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9E468" w14:textId="77777777" w:rsidR="00D416D7" w:rsidRDefault="00D416D7" w:rsidP="00D416D7">
      <w:pPr>
        <w:spacing w:after="0" w:line="240" w:lineRule="auto"/>
        <w:ind w:left="21" w:right="279" w:hanging="21"/>
        <w:rPr>
          <w:rFonts w:ascii="Times New Roman" w:hAnsi="Times New Roman" w:cs="Times New Roman"/>
          <w: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8"/>
      </w:tblGrid>
      <w:tr w:rsidR="00077FBC" w:rsidRPr="001544CA" w14:paraId="5BF92B0D" w14:textId="77777777" w:rsidTr="005D2843">
        <w:tc>
          <w:tcPr>
            <w:tcW w:w="9778" w:type="dxa"/>
          </w:tcPr>
          <w:p w14:paraId="3235FB5F" w14:textId="6F13CF83" w:rsidR="00077FBC" w:rsidRPr="001544CA" w:rsidRDefault="00077FBC" w:rsidP="00077FBC">
            <w:pPr>
              <w:tabs>
                <w:tab w:val="left" w:pos="4550"/>
              </w:tabs>
              <w:jc w:val="center"/>
              <w:rPr>
                <w:rFonts w:ascii="Times New Roman" w:hAnsi="Times New Roman" w:cs="Times New Roman"/>
                <w:noProof/>
                <w:sz w:val="24"/>
                <w:szCs w:val="24"/>
              </w:rPr>
            </w:pPr>
            <w:r w:rsidRPr="001544CA">
              <w:rPr>
                <w:rFonts w:ascii="Times New Roman" w:hAnsi="Times New Roman" w:cs="Times New Roman"/>
                <w:noProof/>
                <w:sz w:val="24"/>
                <w:szCs w:val="24"/>
                <w:lang w:eastAsia="it-IT"/>
              </w:rPr>
              <w:drawing>
                <wp:anchor distT="0" distB="0" distL="114300" distR="114300" simplePos="0" relativeHeight="251662336" behindDoc="0" locked="0" layoutInCell="1" allowOverlap="1" wp14:anchorId="00F56CC4" wp14:editId="625A42EA">
                  <wp:simplePos x="0" y="0"/>
                  <wp:positionH relativeFrom="margin">
                    <wp:posOffset>1489710</wp:posOffset>
                  </wp:positionH>
                  <wp:positionV relativeFrom="margin">
                    <wp:posOffset>131445</wp:posOffset>
                  </wp:positionV>
                  <wp:extent cx="549275" cy="615315"/>
                  <wp:effectExtent l="0" t="0" r="3175" b="0"/>
                  <wp:wrapSquare wrapText="bothSides"/>
                  <wp:docPr id="12" name="Immagine 7" descr="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REPUBBLIC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9275" cy="615315"/>
                          </a:xfrm>
                          <a:prstGeom prst="rect">
                            <a:avLst/>
                          </a:prstGeom>
                          <a:noFill/>
                        </pic:spPr>
                      </pic:pic>
                    </a:graphicData>
                  </a:graphic>
                </wp:anchor>
              </w:drawing>
            </w:r>
            <w:r w:rsidRPr="001544CA">
              <w:rPr>
                <w:rFonts w:ascii="Times New Roman" w:hAnsi="Times New Roman" w:cs="Times New Roman"/>
                <w:noProof/>
                <w:sz w:val="24"/>
                <w:szCs w:val="24"/>
                <w:lang w:eastAsia="it-IT"/>
              </w:rPr>
              <w:drawing>
                <wp:anchor distT="0" distB="0" distL="114300" distR="114300" simplePos="0" relativeHeight="251659264" behindDoc="0" locked="0" layoutInCell="1" allowOverlap="1" wp14:anchorId="3BC5EF30" wp14:editId="3375E41F">
                  <wp:simplePos x="0" y="0"/>
                  <wp:positionH relativeFrom="margin">
                    <wp:posOffset>5520112</wp:posOffset>
                  </wp:positionH>
                  <wp:positionV relativeFrom="margin">
                    <wp:posOffset>124691</wp:posOffset>
                  </wp:positionV>
                  <wp:extent cx="593090" cy="596900"/>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090" cy="596900"/>
                          </a:xfrm>
                          <a:prstGeom prst="rect">
                            <a:avLst/>
                          </a:prstGeom>
                          <a:noFill/>
                          <a:ln>
                            <a:noFill/>
                          </a:ln>
                        </pic:spPr>
                      </pic:pic>
                    </a:graphicData>
                  </a:graphic>
                </wp:anchor>
              </w:drawing>
            </w:r>
            <w:r w:rsidRPr="001544CA">
              <w:rPr>
                <w:rFonts w:ascii="Times New Roman" w:hAnsi="Times New Roman" w:cs="Times New Roman"/>
                <w:noProof/>
                <w:sz w:val="24"/>
                <w:szCs w:val="24"/>
                <w:lang w:eastAsia="it-IT"/>
              </w:rPr>
              <w:drawing>
                <wp:anchor distT="0" distB="0" distL="114300" distR="114300" simplePos="0" relativeHeight="251663360" behindDoc="0" locked="0" layoutInCell="1" allowOverlap="1" wp14:anchorId="4CBD5160" wp14:editId="15E7C118">
                  <wp:simplePos x="0" y="0"/>
                  <wp:positionH relativeFrom="margin">
                    <wp:posOffset>4607098</wp:posOffset>
                  </wp:positionH>
                  <wp:positionV relativeFrom="margin">
                    <wp:posOffset>85148</wp:posOffset>
                  </wp:positionV>
                  <wp:extent cx="581660" cy="622300"/>
                  <wp:effectExtent l="0" t="0" r="8890" b="6350"/>
                  <wp:wrapSquare wrapText="bothSides"/>
                  <wp:docPr id="8" name="Immagine 8" descr="Schermata 2016-11-21 all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hermata 2016-11-21 all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660" cy="622300"/>
                          </a:xfrm>
                          <a:prstGeom prst="rect">
                            <a:avLst/>
                          </a:prstGeom>
                          <a:noFill/>
                        </pic:spPr>
                      </pic:pic>
                    </a:graphicData>
                  </a:graphic>
                </wp:anchor>
              </w:drawing>
            </w:r>
            <w:r w:rsidRPr="001544CA">
              <w:rPr>
                <w:rFonts w:ascii="Times New Roman" w:hAnsi="Times New Roman" w:cs="Times New Roman"/>
                <w:noProof/>
                <w:sz w:val="24"/>
                <w:szCs w:val="24"/>
                <w:lang w:eastAsia="it-IT"/>
              </w:rPr>
              <w:drawing>
                <wp:anchor distT="0" distB="0" distL="114300" distR="114300" simplePos="0" relativeHeight="251660288" behindDoc="0" locked="0" layoutInCell="1" allowOverlap="1" wp14:anchorId="76E77ACD" wp14:editId="295EF672">
                  <wp:simplePos x="0" y="0"/>
                  <wp:positionH relativeFrom="margin">
                    <wp:posOffset>3421669</wp:posOffset>
                  </wp:positionH>
                  <wp:positionV relativeFrom="margin">
                    <wp:posOffset>74411</wp:posOffset>
                  </wp:positionV>
                  <wp:extent cx="866775" cy="638175"/>
                  <wp:effectExtent l="0" t="0" r="9525" b="9525"/>
                  <wp:wrapSquare wrapText="bothSides"/>
                  <wp:docPr id="9" name="Immagine 1" descr="LICEO_SPORTIV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ICEO_SPORTIVO_"/>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6775" cy="638175"/>
                          </a:xfrm>
                          <a:prstGeom prst="rect">
                            <a:avLst/>
                          </a:prstGeom>
                          <a:noFill/>
                        </pic:spPr>
                      </pic:pic>
                    </a:graphicData>
                  </a:graphic>
                </wp:anchor>
              </w:drawing>
            </w:r>
            <w:r w:rsidRPr="001544CA">
              <w:rPr>
                <w:rFonts w:ascii="Times New Roman" w:hAnsi="Times New Roman" w:cs="Times New Roman"/>
                <w:noProof/>
                <w:sz w:val="24"/>
                <w:szCs w:val="24"/>
                <w:lang w:eastAsia="it-IT"/>
              </w:rPr>
              <w:drawing>
                <wp:anchor distT="0" distB="0" distL="114300" distR="114300" simplePos="0" relativeHeight="251664384" behindDoc="0" locked="0" layoutInCell="1" allowOverlap="1" wp14:anchorId="3B214383" wp14:editId="0627D91A">
                  <wp:simplePos x="0" y="0"/>
                  <wp:positionH relativeFrom="margin">
                    <wp:posOffset>2380326</wp:posOffset>
                  </wp:positionH>
                  <wp:positionV relativeFrom="margin">
                    <wp:posOffset>69272</wp:posOffset>
                  </wp:positionV>
                  <wp:extent cx="657225" cy="704850"/>
                  <wp:effectExtent l="0" t="0" r="9525" b="0"/>
                  <wp:wrapSquare wrapText="bothSides"/>
                  <wp:docPr id="10" name="Immagine 10" descr="I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IT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7225" cy="704850"/>
                          </a:xfrm>
                          <a:prstGeom prst="rect">
                            <a:avLst/>
                          </a:prstGeom>
                          <a:noFill/>
                        </pic:spPr>
                      </pic:pic>
                    </a:graphicData>
                  </a:graphic>
                </wp:anchor>
              </w:drawing>
            </w:r>
            <w:r w:rsidRPr="001544CA">
              <w:rPr>
                <w:rFonts w:ascii="Times New Roman" w:hAnsi="Times New Roman" w:cs="Times New Roman"/>
                <w:noProof/>
                <w:sz w:val="24"/>
                <w:szCs w:val="24"/>
                <w:lang w:eastAsia="it-IT"/>
              </w:rPr>
              <w:drawing>
                <wp:anchor distT="0" distB="0" distL="114300" distR="114300" simplePos="0" relativeHeight="251661312" behindDoc="0" locked="0" layoutInCell="1" allowOverlap="1" wp14:anchorId="41C06C1F" wp14:editId="0E00CB83">
                  <wp:simplePos x="0" y="0"/>
                  <wp:positionH relativeFrom="margin">
                    <wp:posOffset>205625</wp:posOffset>
                  </wp:positionH>
                  <wp:positionV relativeFrom="margin">
                    <wp:posOffset>96982</wp:posOffset>
                  </wp:positionV>
                  <wp:extent cx="838200" cy="561975"/>
                  <wp:effectExtent l="0" t="0" r="0" b="9525"/>
                  <wp:wrapSquare wrapText="bothSides"/>
                  <wp:docPr id="11" name="Immagine 6" descr="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europ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200" cy="561975"/>
                          </a:xfrm>
                          <a:prstGeom prst="rect">
                            <a:avLst/>
                          </a:prstGeom>
                          <a:noFill/>
                        </pic:spPr>
                      </pic:pic>
                    </a:graphicData>
                  </a:graphic>
                </wp:anchor>
              </w:drawing>
            </w:r>
            <w:r>
              <w:rPr>
                <w:rFonts w:ascii="Times New Roman" w:hAnsi="Times New Roman" w:cs="Times New Roman"/>
                <w:noProof/>
                <w:sz w:val="24"/>
                <w:szCs w:val="24"/>
              </w:rPr>
              <w:t xml:space="preserve">                                                                                                                                                      </w:t>
            </w:r>
          </w:p>
        </w:tc>
      </w:tr>
    </w:tbl>
    <w:p w14:paraId="2FA90519" w14:textId="77777777" w:rsidR="00077FBC" w:rsidRDefault="00077FBC" w:rsidP="00392386">
      <w:pPr>
        <w:spacing w:after="0" w:line="240" w:lineRule="auto"/>
        <w:ind w:left="21" w:right="279" w:hanging="21"/>
        <w:jc w:val="center"/>
        <w:rPr>
          <w:rFonts w:ascii="Times New Roman" w:hAnsi="Times New Roman" w:cs="Times New Roman"/>
          <w:b/>
        </w:rPr>
      </w:pPr>
    </w:p>
    <w:p w14:paraId="2EB3848E" w14:textId="2BD46168" w:rsidR="004E6E15" w:rsidRDefault="00D416D7">
      <w:pPr>
        <w:pStyle w:val="Citazioneintensa"/>
        <w:spacing w:before="0" w:after="0" w:line="240" w:lineRule="auto"/>
        <w:rPr>
          <w:rFonts w:ascii="Century Schoolbook" w:hAnsi="Century Schoolbook" w:cs="Courier New"/>
          <w:b/>
          <w:sz w:val="32"/>
          <w:szCs w:val="32"/>
        </w:rPr>
      </w:pPr>
      <w:r w:rsidRPr="00D416D7">
        <w:rPr>
          <w:rFonts w:ascii="Century Schoolbook" w:hAnsi="Century Schoolbook" w:cs="Courier New"/>
          <w:b/>
          <w:sz w:val="32"/>
          <w:szCs w:val="32"/>
        </w:rPr>
        <w:t xml:space="preserve">IIS </w:t>
      </w:r>
      <w:r w:rsidR="004E6E15">
        <w:rPr>
          <w:rFonts w:ascii="Century Schoolbook" w:hAnsi="Century Schoolbook" w:cs="Courier New"/>
          <w:b/>
          <w:sz w:val="32"/>
          <w:szCs w:val="32"/>
        </w:rPr>
        <w:t>“Silvio Lopiano”</w:t>
      </w:r>
    </w:p>
    <w:p w14:paraId="0F4EF675" w14:textId="77777777" w:rsidR="000F380C" w:rsidRPr="000F380C" w:rsidRDefault="000F380C" w:rsidP="000F380C">
      <w:pPr>
        <w:autoSpaceDE w:val="0"/>
        <w:autoSpaceDN w:val="0"/>
        <w:adjustRightInd w:val="0"/>
        <w:spacing w:after="0" w:line="240" w:lineRule="auto"/>
        <w:jc w:val="center"/>
        <w:rPr>
          <w:rFonts w:eastAsia="Times New Roman" w:cs="Times New Roman"/>
          <w:b/>
          <w:bCs/>
          <w:color w:val="000000"/>
          <w:sz w:val="28"/>
          <w:szCs w:val="28"/>
          <w:lang w:eastAsia="it-IT"/>
        </w:rPr>
      </w:pPr>
    </w:p>
    <w:p w14:paraId="63519B8D" w14:textId="77777777" w:rsidR="000F380C" w:rsidRPr="000F380C" w:rsidRDefault="000F380C" w:rsidP="000F380C">
      <w:pPr>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it-IT"/>
        </w:rPr>
      </w:pPr>
      <w:r w:rsidRPr="000F380C">
        <w:rPr>
          <w:rFonts w:ascii="Times New Roman" w:eastAsia="Times New Roman" w:hAnsi="Times New Roman" w:cs="Times New Roman"/>
          <w:b/>
          <w:bCs/>
          <w:color w:val="000000"/>
          <w:sz w:val="32"/>
          <w:szCs w:val="32"/>
          <w:lang w:eastAsia="it-IT"/>
        </w:rPr>
        <w:t>PROGRAMMAZIONE DISCIPLINARE</w:t>
      </w:r>
    </w:p>
    <w:p w14:paraId="4CC96124"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b/>
          <w:bCs/>
          <w:color w:val="000000"/>
          <w:sz w:val="32"/>
          <w:szCs w:val="32"/>
          <w:lang w:eastAsia="it-IT"/>
        </w:rPr>
      </w:pPr>
    </w:p>
    <w:p w14:paraId="64A071A6" w14:textId="487D7A66" w:rsidR="000F380C" w:rsidRPr="000F380C" w:rsidRDefault="000F380C" w:rsidP="000F380C">
      <w:pPr>
        <w:autoSpaceDE w:val="0"/>
        <w:autoSpaceDN w:val="0"/>
        <w:adjustRightInd w:val="0"/>
        <w:spacing w:after="0" w:line="240" w:lineRule="auto"/>
        <w:ind w:left="2124" w:firstLine="708"/>
        <w:rPr>
          <w:rFonts w:ascii="Times New Roman" w:eastAsia="Times New Roman" w:hAnsi="Times New Roman" w:cs="Times New Roman"/>
          <w:bCs/>
          <w:color w:val="000000"/>
          <w:sz w:val="28"/>
          <w:szCs w:val="28"/>
          <w:lang w:eastAsia="it-IT"/>
        </w:rPr>
      </w:pPr>
      <w:r w:rsidRPr="000F380C">
        <w:rPr>
          <w:rFonts w:ascii="Times New Roman" w:eastAsia="Times New Roman" w:hAnsi="Times New Roman" w:cs="Times New Roman"/>
          <w:bCs/>
          <w:color w:val="000000"/>
          <w:sz w:val="28"/>
          <w:szCs w:val="28"/>
          <w:lang w:eastAsia="it-IT"/>
        </w:rPr>
        <w:t>ANNO SCOLASTICO 202</w:t>
      </w:r>
      <w:r>
        <w:rPr>
          <w:rFonts w:ascii="Times New Roman" w:eastAsia="Times New Roman" w:hAnsi="Times New Roman" w:cs="Times New Roman"/>
          <w:bCs/>
          <w:color w:val="000000"/>
          <w:sz w:val="28"/>
          <w:szCs w:val="28"/>
          <w:lang w:eastAsia="it-IT"/>
        </w:rPr>
        <w:t>6</w:t>
      </w:r>
      <w:r w:rsidRPr="000F380C">
        <w:rPr>
          <w:rFonts w:ascii="Times New Roman" w:eastAsia="Times New Roman" w:hAnsi="Times New Roman" w:cs="Times New Roman"/>
          <w:bCs/>
          <w:color w:val="000000"/>
          <w:sz w:val="28"/>
          <w:szCs w:val="28"/>
          <w:lang w:eastAsia="it-IT"/>
        </w:rPr>
        <w:t>/202</w:t>
      </w:r>
      <w:r>
        <w:rPr>
          <w:rFonts w:ascii="Times New Roman" w:eastAsia="Times New Roman" w:hAnsi="Times New Roman" w:cs="Times New Roman"/>
          <w:bCs/>
          <w:color w:val="000000"/>
          <w:sz w:val="28"/>
          <w:szCs w:val="28"/>
          <w:lang w:eastAsia="it-IT"/>
        </w:rPr>
        <w:t>7</w:t>
      </w:r>
    </w:p>
    <w:p w14:paraId="7A34E9C2"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5AF8AC5D"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10F9536A"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4801C500"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06EF7362" w14:textId="77777777" w:rsidR="000F380C" w:rsidRPr="000F380C" w:rsidRDefault="000F380C" w:rsidP="000F380C">
      <w:pPr>
        <w:autoSpaceDE w:val="0"/>
        <w:autoSpaceDN w:val="0"/>
        <w:adjustRightInd w:val="0"/>
        <w:spacing w:after="0" w:line="240" w:lineRule="auto"/>
        <w:jc w:val="center"/>
        <w:rPr>
          <w:rFonts w:ascii="Times New Roman" w:eastAsia="Times New Roman" w:hAnsi="Times New Roman" w:cs="Times New Roman"/>
          <w:color w:val="000000"/>
          <w:sz w:val="28"/>
          <w:szCs w:val="28"/>
          <w:lang w:eastAsia="it-IT"/>
        </w:rPr>
      </w:pPr>
      <w:r w:rsidRPr="000F380C">
        <w:rPr>
          <w:rFonts w:ascii="Times New Roman" w:eastAsia="Times New Roman" w:hAnsi="Times New Roman" w:cs="Times New Roman"/>
          <w:color w:val="000000"/>
          <w:sz w:val="28"/>
          <w:szCs w:val="28"/>
          <w:lang w:eastAsia="it-IT"/>
        </w:rPr>
        <w:t>Disciplina ________________________________________</w:t>
      </w:r>
    </w:p>
    <w:p w14:paraId="2B2A3D09"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0E745239"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1F8300EB"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7FC6F149"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r w:rsidRPr="000F380C">
        <w:rPr>
          <w:rFonts w:ascii="Times New Roman" w:eastAsia="Times New Roman" w:hAnsi="Times New Roman" w:cs="Times New Roman"/>
          <w:b/>
          <w:color w:val="000000"/>
          <w:sz w:val="28"/>
          <w:szCs w:val="28"/>
          <w:lang w:eastAsia="it-IT"/>
        </w:rPr>
        <w:t>CLASSE</w:t>
      </w:r>
      <w:r w:rsidRPr="000F380C">
        <w:rPr>
          <w:rFonts w:ascii="Times New Roman" w:eastAsia="Times New Roman" w:hAnsi="Times New Roman" w:cs="Times New Roman"/>
          <w:color w:val="000000"/>
          <w:sz w:val="28"/>
          <w:szCs w:val="28"/>
          <w:lang w:eastAsia="it-IT"/>
        </w:rPr>
        <w:t xml:space="preserve">    _____    </w:t>
      </w:r>
      <w:r w:rsidRPr="000F380C">
        <w:rPr>
          <w:rFonts w:ascii="Times New Roman" w:eastAsia="Times New Roman" w:hAnsi="Times New Roman" w:cs="Times New Roman"/>
          <w:b/>
          <w:color w:val="000000"/>
          <w:sz w:val="28"/>
          <w:szCs w:val="28"/>
          <w:lang w:eastAsia="it-IT"/>
        </w:rPr>
        <w:t xml:space="preserve"> SEZIONE</w:t>
      </w:r>
      <w:r w:rsidRPr="000F380C">
        <w:rPr>
          <w:rFonts w:ascii="Times New Roman" w:eastAsia="Times New Roman" w:hAnsi="Times New Roman" w:cs="Times New Roman"/>
          <w:color w:val="000000"/>
          <w:sz w:val="28"/>
          <w:szCs w:val="28"/>
          <w:lang w:eastAsia="it-IT"/>
        </w:rPr>
        <w:t xml:space="preserve">    ____   </w:t>
      </w:r>
      <w:r w:rsidRPr="000F380C">
        <w:rPr>
          <w:rFonts w:ascii="Times New Roman" w:eastAsia="Times New Roman" w:hAnsi="Times New Roman" w:cs="Times New Roman"/>
          <w:b/>
          <w:color w:val="000000"/>
          <w:sz w:val="28"/>
          <w:szCs w:val="28"/>
          <w:lang w:eastAsia="it-IT"/>
        </w:rPr>
        <w:t>INDIRIZZO</w:t>
      </w:r>
      <w:r w:rsidRPr="000F380C">
        <w:rPr>
          <w:rFonts w:ascii="Times New Roman" w:eastAsia="Times New Roman" w:hAnsi="Times New Roman" w:cs="Times New Roman"/>
          <w:color w:val="000000"/>
          <w:sz w:val="28"/>
          <w:szCs w:val="28"/>
          <w:lang w:eastAsia="it-IT"/>
        </w:rPr>
        <w:t xml:space="preserve"> ________________________</w:t>
      </w:r>
    </w:p>
    <w:p w14:paraId="0E238D63"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04F3B8DB"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b/>
          <w:color w:val="000000"/>
          <w:sz w:val="28"/>
          <w:szCs w:val="28"/>
          <w:lang w:eastAsia="it-IT"/>
        </w:rPr>
      </w:pPr>
    </w:p>
    <w:p w14:paraId="15074B47" w14:textId="335B1A43"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r w:rsidRPr="000F380C">
        <w:rPr>
          <w:rFonts w:ascii="Times New Roman" w:eastAsia="Times New Roman" w:hAnsi="Times New Roman" w:cs="Times New Roman"/>
          <w:b/>
          <w:color w:val="000000"/>
          <w:sz w:val="28"/>
          <w:szCs w:val="28"/>
          <w:lang w:eastAsia="it-IT"/>
        </w:rPr>
        <w:t>QUADRO ORARIO</w:t>
      </w:r>
      <w:r w:rsidRPr="000F380C">
        <w:rPr>
          <w:rFonts w:ascii="Times New Roman" w:eastAsia="Times New Roman" w:hAnsi="Times New Roman" w:cs="Times New Roman"/>
          <w:color w:val="000000"/>
          <w:sz w:val="28"/>
          <w:szCs w:val="28"/>
          <w:lang w:eastAsia="it-IT"/>
        </w:rPr>
        <w:t xml:space="preserve">_____ ore </w:t>
      </w:r>
    </w:p>
    <w:p w14:paraId="53DFB297"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47D335DA"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0CC5D4B9"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1C7E7F99"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8"/>
          <w:szCs w:val="28"/>
          <w:lang w:eastAsia="it-IT"/>
        </w:rPr>
      </w:pPr>
    </w:p>
    <w:p w14:paraId="3BF1C183"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14:paraId="44998985" w14:textId="77777777" w:rsidR="000F380C" w:rsidRPr="000F380C" w:rsidRDefault="000F380C" w:rsidP="000F380C">
      <w:pPr>
        <w:autoSpaceDE w:val="0"/>
        <w:autoSpaceDN w:val="0"/>
        <w:adjustRightInd w:val="0"/>
        <w:spacing w:after="0" w:line="240" w:lineRule="auto"/>
        <w:ind w:left="6521"/>
        <w:jc w:val="center"/>
        <w:rPr>
          <w:rFonts w:ascii="Times New Roman" w:eastAsia="Times New Roman" w:hAnsi="Times New Roman" w:cs="Times New Roman"/>
          <w:color w:val="000000"/>
          <w:sz w:val="28"/>
          <w:szCs w:val="28"/>
          <w:lang w:eastAsia="it-IT"/>
        </w:rPr>
      </w:pPr>
      <w:r w:rsidRPr="000F380C">
        <w:rPr>
          <w:rFonts w:ascii="Times New Roman" w:eastAsia="Times New Roman" w:hAnsi="Times New Roman" w:cs="Times New Roman"/>
          <w:color w:val="000000"/>
          <w:sz w:val="28"/>
          <w:szCs w:val="28"/>
          <w:lang w:eastAsia="it-IT"/>
        </w:rPr>
        <w:t>Docente</w:t>
      </w:r>
    </w:p>
    <w:p w14:paraId="513D7F5E" w14:textId="77777777" w:rsidR="000F380C" w:rsidRPr="000F380C" w:rsidRDefault="000F380C" w:rsidP="000F380C">
      <w:pPr>
        <w:autoSpaceDE w:val="0"/>
        <w:autoSpaceDN w:val="0"/>
        <w:adjustRightInd w:val="0"/>
        <w:spacing w:after="0" w:line="240" w:lineRule="auto"/>
        <w:ind w:left="6521"/>
        <w:jc w:val="center"/>
        <w:rPr>
          <w:rFonts w:ascii="Times New Roman" w:eastAsia="Times New Roman" w:hAnsi="Times New Roman" w:cs="Times New Roman"/>
          <w:color w:val="000000"/>
          <w:sz w:val="28"/>
          <w:szCs w:val="28"/>
          <w:lang w:eastAsia="it-IT"/>
        </w:rPr>
      </w:pPr>
      <w:r w:rsidRPr="000F380C">
        <w:rPr>
          <w:rFonts w:ascii="Times New Roman" w:eastAsia="Times New Roman" w:hAnsi="Times New Roman" w:cs="Times New Roman"/>
          <w:color w:val="000000"/>
          <w:sz w:val="28"/>
          <w:szCs w:val="28"/>
          <w:lang w:eastAsia="it-IT"/>
        </w:rPr>
        <w:t>______________________</w:t>
      </w:r>
    </w:p>
    <w:p w14:paraId="3F4C2100" w14:textId="77777777" w:rsidR="000F380C" w:rsidRPr="000F380C" w:rsidRDefault="000F380C" w:rsidP="000F380C">
      <w:pPr>
        <w:autoSpaceDE w:val="0"/>
        <w:autoSpaceDN w:val="0"/>
        <w:adjustRightInd w:val="0"/>
        <w:spacing w:after="0" w:line="240" w:lineRule="auto"/>
        <w:ind w:left="6521"/>
        <w:jc w:val="center"/>
        <w:rPr>
          <w:rFonts w:ascii="Times New Roman" w:eastAsia="Times New Roman" w:hAnsi="Times New Roman" w:cs="Times New Roman"/>
          <w:color w:val="000000"/>
          <w:sz w:val="28"/>
          <w:szCs w:val="28"/>
          <w:lang w:eastAsia="it-IT"/>
        </w:rPr>
      </w:pPr>
    </w:p>
    <w:p w14:paraId="669ACD65" w14:textId="77777777" w:rsidR="000F380C" w:rsidRPr="000F380C" w:rsidRDefault="000F380C" w:rsidP="000F380C">
      <w:pPr>
        <w:autoSpaceDE w:val="0"/>
        <w:autoSpaceDN w:val="0"/>
        <w:adjustRightInd w:val="0"/>
        <w:spacing w:after="0" w:line="240" w:lineRule="auto"/>
        <w:ind w:left="6521"/>
        <w:jc w:val="center"/>
        <w:rPr>
          <w:rFonts w:ascii="Times New Roman" w:eastAsia="Times New Roman" w:hAnsi="Times New Roman" w:cs="Times New Roman"/>
          <w:color w:val="000000"/>
          <w:sz w:val="28"/>
          <w:szCs w:val="28"/>
          <w:lang w:eastAsia="it-IT"/>
        </w:rPr>
      </w:pPr>
    </w:p>
    <w:p w14:paraId="5BC69812" w14:textId="77777777" w:rsidR="000F380C" w:rsidRDefault="000F380C" w:rsidP="000F380C">
      <w:pPr>
        <w:autoSpaceDE w:val="0"/>
        <w:autoSpaceDN w:val="0"/>
        <w:adjustRightInd w:val="0"/>
        <w:spacing w:after="0" w:line="240" w:lineRule="auto"/>
        <w:ind w:left="6521"/>
        <w:jc w:val="center"/>
        <w:rPr>
          <w:rFonts w:ascii="Times New Roman" w:eastAsia="Times New Roman" w:hAnsi="Times New Roman" w:cs="Times New Roman"/>
          <w:color w:val="000000"/>
          <w:sz w:val="28"/>
          <w:szCs w:val="28"/>
          <w:lang w:eastAsia="it-IT"/>
        </w:rPr>
      </w:pPr>
    </w:p>
    <w:p w14:paraId="538B6DA8" w14:textId="77777777" w:rsidR="000F380C" w:rsidRDefault="000F380C" w:rsidP="000F380C">
      <w:pPr>
        <w:autoSpaceDE w:val="0"/>
        <w:autoSpaceDN w:val="0"/>
        <w:adjustRightInd w:val="0"/>
        <w:spacing w:after="0" w:line="240" w:lineRule="auto"/>
        <w:ind w:left="6521"/>
        <w:jc w:val="center"/>
        <w:rPr>
          <w:rFonts w:ascii="Times New Roman" w:eastAsia="Times New Roman" w:hAnsi="Times New Roman" w:cs="Times New Roman"/>
          <w:color w:val="000000"/>
          <w:sz w:val="28"/>
          <w:szCs w:val="28"/>
          <w:lang w:eastAsia="it-IT"/>
        </w:rPr>
      </w:pPr>
    </w:p>
    <w:p w14:paraId="7A24250A" w14:textId="77777777" w:rsidR="000F380C" w:rsidRDefault="000F380C" w:rsidP="000F380C">
      <w:pPr>
        <w:autoSpaceDE w:val="0"/>
        <w:autoSpaceDN w:val="0"/>
        <w:adjustRightInd w:val="0"/>
        <w:spacing w:after="0" w:line="240" w:lineRule="auto"/>
        <w:ind w:left="6521"/>
        <w:jc w:val="center"/>
        <w:rPr>
          <w:rFonts w:ascii="Times New Roman" w:eastAsia="Times New Roman" w:hAnsi="Times New Roman" w:cs="Times New Roman"/>
          <w:color w:val="000000"/>
          <w:sz w:val="28"/>
          <w:szCs w:val="28"/>
          <w:lang w:eastAsia="it-IT"/>
        </w:rPr>
      </w:pPr>
    </w:p>
    <w:p w14:paraId="462E1CCD" w14:textId="77777777" w:rsidR="000F380C" w:rsidRPr="000F380C" w:rsidRDefault="000F380C" w:rsidP="000F380C">
      <w:pPr>
        <w:autoSpaceDE w:val="0"/>
        <w:autoSpaceDN w:val="0"/>
        <w:adjustRightInd w:val="0"/>
        <w:spacing w:after="0" w:line="240" w:lineRule="auto"/>
        <w:ind w:left="6521"/>
        <w:jc w:val="center"/>
        <w:rPr>
          <w:rFonts w:ascii="Times New Roman" w:eastAsia="Times New Roman" w:hAnsi="Times New Roman" w:cs="Times New Roman"/>
          <w:color w:val="000000"/>
          <w:sz w:val="28"/>
          <w:szCs w:val="28"/>
          <w:lang w:eastAsia="it-IT"/>
        </w:rPr>
      </w:pPr>
    </w:p>
    <w:p w14:paraId="6CC4D875" w14:textId="77777777" w:rsidR="000F380C" w:rsidRPr="000F380C" w:rsidRDefault="000F380C" w:rsidP="000F380C">
      <w:pPr>
        <w:autoSpaceDE w:val="0"/>
        <w:autoSpaceDN w:val="0"/>
        <w:adjustRightInd w:val="0"/>
        <w:spacing w:after="0" w:line="240" w:lineRule="auto"/>
        <w:ind w:left="6521"/>
        <w:jc w:val="center"/>
        <w:rPr>
          <w:rFonts w:ascii="Times New Roman" w:eastAsia="Times New Roman" w:hAnsi="Times New Roman" w:cs="Times New Roman"/>
          <w:color w:val="000000"/>
          <w:sz w:val="28"/>
          <w:szCs w:val="28"/>
          <w:lang w:eastAsia="it-IT"/>
        </w:rPr>
      </w:pPr>
    </w:p>
    <w:p w14:paraId="56B0EC40" w14:textId="77777777" w:rsidR="000F380C" w:rsidRPr="000F380C" w:rsidRDefault="000F380C" w:rsidP="000F380C">
      <w:pPr>
        <w:autoSpaceDE w:val="0"/>
        <w:autoSpaceDN w:val="0"/>
        <w:adjustRightInd w:val="0"/>
        <w:spacing w:after="0" w:line="240" w:lineRule="auto"/>
        <w:ind w:left="6521"/>
        <w:jc w:val="center"/>
        <w:rPr>
          <w:rFonts w:ascii="Times New Roman" w:eastAsia="Times New Roman" w:hAnsi="Times New Roman" w:cs="Times New Roman"/>
          <w:color w:val="000000"/>
          <w:sz w:val="28"/>
          <w:szCs w:val="28"/>
          <w:lang w:eastAsia="it-IT"/>
        </w:rPr>
      </w:pPr>
    </w:p>
    <w:p w14:paraId="5C6434E1" w14:textId="39C8B0B1" w:rsidR="000F380C" w:rsidRPr="000F380C" w:rsidRDefault="000F380C" w:rsidP="000F380C">
      <w:pPr>
        <w:autoSpaceDE w:val="0"/>
        <w:autoSpaceDN w:val="0"/>
        <w:adjustRightInd w:val="0"/>
        <w:spacing w:after="0" w:line="48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lastRenderedPageBreak/>
        <w:t>Numero di alunni: __________________________________________________</w:t>
      </w:r>
    </w:p>
    <w:p w14:paraId="0B4D8F95" w14:textId="39F5D621" w:rsidR="000F380C" w:rsidRPr="000F380C" w:rsidRDefault="000F380C" w:rsidP="000F380C">
      <w:pPr>
        <w:autoSpaceDE w:val="0"/>
        <w:autoSpaceDN w:val="0"/>
        <w:adjustRightInd w:val="0"/>
        <w:spacing w:after="0" w:line="48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Libro di testo in adozione: ____________________________________________</w:t>
      </w:r>
    </w:p>
    <w:p w14:paraId="3989F390" w14:textId="19F708F8" w:rsidR="000F380C" w:rsidRPr="000F380C" w:rsidRDefault="000F380C" w:rsidP="000F380C">
      <w:pPr>
        <w:autoSpaceDE w:val="0"/>
        <w:autoSpaceDN w:val="0"/>
        <w:adjustRightInd w:val="0"/>
        <w:spacing w:after="0" w:line="48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Altri materiali didattici: ____________________________________</w:t>
      </w:r>
      <w:r>
        <w:rPr>
          <w:rFonts w:ascii="Times New Roman" w:eastAsia="Times New Roman" w:hAnsi="Times New Roman" w:cs="Times New Roman"/>
          <w:sz w:val="28"/>
          <w:szCs w:val="28"/>
          <w:lang w:eastAsia="it-IT"/>
        </w:rPr>
        <w:t>___</w:t>
      </w:r>
      <w:r w:rsidRPr="000F380C">
        <w:rPr>
          <w:rFonts w:ascii="Times New Roman" w:eastAsia="Times New Roman" w:hAnsi="Times New Roman" w:cs="Times New Roman"/>
          <w:sz w:val="28"/>
          <w:szCs w:val="28"/>
          <w:lang w:eastAsia="it-IT"/>
        </w:rPr>
        <w:t>_______</w:t>
      </w:r>
    </w:p>
    <w:p w14:paraId="7C51AA22" w14:textId="77777777" w:rsidR="000F380C" w:rsidRPr="000F380C" w:rsidRDefault="000F380C" w:rsidP="000F380C">
      <w:pPr>
        <w:numPr>
          <w:ilvl w:val="0"/>
          <w:numId w:val="5"/>
        </w:numPr>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b/>
          <w:sz w:val="28"/>
          <w:szCs w:val="28"/>
          <w:lang w:eastAsia="it-IT"/>
        </w:rPr>
        <w:t>I risultati di apprendimento sulla base della normativa vigente, con riferimento alla programmazione del Consiglio di classe</w:t>
      </w:r>
      <w:r w:rsidRPr="000F380C">
        <w:rPr>
          <w:rFonts w:ascii="Times New Roman" w:eastAsia="Times New Roman" w:hAnsi="Times New Roman" w:cs="Times New Roman"/>
          <w:sz w:val="28"/>
          <w:szCs w:val="28"/>
          <w:lang w:eastAsia="it-IT"/>
        </w:rPr>
        <w:t xml:space="preserve"> </w:t>
      </w:r>
    </w:p>
    <w:p w14:paraId="63F8DDD9" w14:textId="77777777" w:rsidR="000F380C" w:rsidRPr="000F380C" w:rsidRDefault="000F380C" w:rsidP="000F380C">
      <w:pPr>
        <w:numPr>
          <w:ilvl w:val="0"/>
          <w:numId w:val="6"/>
        </w:numPr>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per i Licei: D.P.R. n. 89/2010 e Indicazioni Nazionali di cui al D.I. n. 211/2010;</w:t>
      </w:r>
    </w:p>
    <w:p w14:paraId="5D63C5A4" w14:textId="77777777" w:rsidR="000F380C" w:rsidRPr="000F380C" w:rsidRDefault="000F380C" w:rsidP="000F380C">
      <w:pPr>
        <w:numPr>
          <w:ilvl w:val="0"/>
          <w:numId w:val="6"/>
        </w:numPr>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per gli Istituti Tecnici: D.P.R. n. 88/2010 e Linee Guida trasmesse con Direttive M.I.U.R. n. 57 del 15/7/2010 e n. 4 del 16/1/2012;</w:t>
      </w:r>
    </w:p>
    <w:p w14:paraId="57A20F6D" w14:textId="77777777" w:rsidR="000F380C" w:rsidRPr="000F380C" w:rsidRDefault="000F380C" w:rsidP="000F380C">
      <w:pPr>
        <w:numPr>
          <w:ilvl w:val="0"/>
          <w:numId w:val="6"/>
        </w:numPr>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per gli Istituti Professionali: D.P.R. n. 87/2010 e Linee Guida trasmesse con Direttive M.I.U.R. n. 65 del 28/7/2010 e n. 5 del 16/1/2012)</w:t>
      </w:r>
    </w:p>
    <w:p w14:paraId="7F36A32F" w14:textId="77777777" w:rsidR="000F380C" w:rsidRPr="000F380C" w:rsidRDefault="000F380C" w:rsidP="000F380C">
      <w:pPr>
        <w:autoSpaceDE w:val="0"/>
        <w:autoSpaceDN w:val="0"/>
        <w:adjustRightInd w:val="0"/>
        <w:spacing w:after="0" w:line="360" w:lineRule="auto"/>
        <w:ind w:left="720"/>
        <w:jc w:val="both"/>
        <w:rPr>
          <w:rFonts w:ascii="Times New Roman" w:eastAsia="Times New Roman" w:hAnsi="Times New Roman" w:cs="Times New Roman"/>
          <w:sz w:val="28"/>
          <w:szCs w:val="28"/>
          <w:lang w:eastAsia="it-IT"/>
        </w:rPr>
      </w:pPr>
    </w:p>
    <w:p w14:paraId="6E1F3310" w14:textId="77777777" w:rsidR="000F380C" w:rsidRPr="000F380C" w:rsidRDefault="000F380C" w:rsidP="000F380C">
      <w:pPr>
        <w:numPr>
          <w:ilvl w:val="0"/>
          <w:numId w:val="5"/>
        </w:numPr>
        <w:autoSpaceDE w:val="0"/>
        <w:autoSpaceDN w:val="0"/>
        <w:adjustRightInd w:val="0"/>
        <w:spacing w:after="0" w:line="360" w:lineRule="auto"/>
        <w:jc w:val="both"/>
        <w:rPr>
          <w:rFonts w:ascii="Times New Roman" w:eastAsia="Times New Roman" w:hAnsi="Times New Roman" w:cs="Times New Roman"/>
          <w:b/>
          <w:sz w:val="28"/>
          <w:szCs w:val="28"/>
          <w:lang w:eastAsia="it-IT"/>
        </w:rPr>
      </w:pPr>
      <w:r w:rsidRPr="000F380C">
        <w:rPr>
          <w:rFonts w:ascii="Times New Roman" w:eastAsia="Times New Roman" w:hAnsi="Times New Roman" w:cs="Times New Roman"/>
          <w:b/>
          <w:sz w:val="28"/>
          <w:szCs w:val="28"/>
          <w:lang w:eastAsia="it-IT"/>
        </w:rPr>
        <w:t>Situazione in ingresso (osservazioni ed esiti del test, preferibilmente di asse)</w:t>
      </w:r>
    </w:p>
    <w:p w14:paraId="3DF6E9B8" w14:textId="31CDF39A" w:rsidR="000F380C" w:rsidRPr="000F380C" w:rsidRDefault="000F380C" w:rsidP="000F380C">
      <w:pPr>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____________________________________________________________________</w:t>
      </w:r>
    </w:p>
    <w:p w14:paraId="447109E4" w14:textId="77777777" w:rsidR="000F380C" w:rsidRPr="000F380C" w:rsidRDefault="000F380C" w:rsidP="000F380C">
      <w:pPr>
        <w:autoSpaceDE w:val="0"/>
        <w:autoSpaceDN w:val="0"/>
        <w:adjustRightInd w:val="0"/>
        <w:spacing w:after="0" w:line="360" w:lineRule="auto"/>
        <w:jc w:val="both"/>
        <w:rPr>
          <w:rFonts w:ascii="Times New Roman" w:eastAsia="Times New Roman" w:hAnsi="Times New Roman" w:cs="Times New Roman"/>
          <w:sz w:val="28"/>
          <w:szCs w:val="28"/>
          <w:lang w:eastAsia="it-IT"/>
        </w:rPr>
      </w:pPr>
    </w:p>
    <w:p w14:paraId="3F9545B2" w14:textId="77777777" w:rsidR="000F380C" w:rsidRPr="000F380C" w:rsidRDefault="000F380C" w:rsidP="000F380C">
      <w:pPr>
        <w:numPr>
          <w:ilvl w:val="0"/>
          <w:numId w:val="5"/>
        </w:numPr>
        <w:autoSpaceDE w:val="0"/>
        <w:autoSpaceDN w:val="0"/>
        <w:adjustRightInd w:val="0"/>
        <w:spacing w:after="0" w:line="360" w:lineRule="auto"/>
        <w:jc w:val="both"/>
        <w:rPr>
          <w:rFonts w:ascii="Times New Roman" w:eastAsia="Times New Roman" w:hAnsi="Times New Roman" w:cs="Times New Roman"/>
          <w:b/>
          <w:sz w:val="28"/>
          <w:szCs w:val="28"/>
          <w:lang w:eastAsia="it-IT"/>
        </w:rPr>
      </w:pPr>
      <w:r w:rsidRPr="000F380C">
        <w:rPr>
          <w:rFonts w:ascii="Times New Roman" w:eastAsia="Times New Roman" w:hAnsi="Times New Roman" w:cs="Times New Roman"/>
          <w:b/>
          <w:sz w:val="28"/>
          <w:szCs w:val="28"/>
          <w:lang w:eastAsia="it-IT"/>
        </w:rPr>
        <w:t xml:space="preserve"> Contributo della materia al conseguimento delle competenze di cittadinanza</w:t>
      </w:r>
    </w:p>
    <w:p w14:paraId="5C9F9DA5" w14:textId="351FCB7D" w:rsidR="000F380C" w:rsidRPr="000F380C" w:rsidRDefault="000F380C" w:rsidP="000F380C">
      <w:pPr>
        <w:autoSpaceDE w:val="0"/>
        <w:autoSpaceDN w:val="0"/>
        <w:adjustRightInd w:val="0"/>
        <w:spacing w:after="0" w:line="36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____________________________________________________________________</w:t>
      </w:r>
    </w:p>
    <w:p w14:paraId="726FB6ED" w14:textId="77777777" w:rsidR="000F380C" w:rsidRPr="000F380C" w:rsidRDefault="000F380C" w:rsidP="000F380C">
      <w:pPr>
        <w:autoSpaceDE w:val="0"/>
        <w:autoSpaceDN w:val="0"/>
        <w:adjustRightInd w:val="0"/>
        <w:spacing w:after="0" w:line="360" w:lineRule="auto"/>
        <w:ind w:left="360"/>
        <w:jc w:val="both"/>
        <w:rPr>
          <w:rFonts w:ascii="Times New Roman" w:eastAsia="Times New Roman" w:hAnsi="Times New Roman" w:cs="Times New Roman"/>
          <w:sz w:val="28"/>
          <w:szCs w:val="28"/>
          <w:lang w:eastAsia="it-IT"/>
        </w:rPr>
      </w:pPr>
    </w:p>
    <w:p w14:paraId="42C9A932" w14:textId="77777777" w:rsidR="000F380C" w:rsidRPr="000F380C" w:rsidRDefault="000F380C" w:rsidP="000F380C">
      <w:pPr>
        <w:numPr>
          <w:ilvl w:val="0"/>
          <w:numId w:val="5"/>
        </w:numPr>
        <w:autoSpaceDE w:val="0"/>
        <w:autoSpaceDN w:val="0"/>
        <w:adjustRightInd w:val="0"/>
        <w:spacing w:after="0" w:line="360" w:lineRule="auto"/>
        <w:jc w:val="both"/>
        <w:rPr>
          <w:rFonts w:ascii="Times New Roman" w:eastAsia="Times New Roman" w:hAnsi="Times New Roman" w:cs="Times New Roman"/>
          <w:b/>
          <w:sz w:val="28"/>
          <w:szCs w:val="28"/>
          <w:lang w:eastAsia="it-IT"/>
        </w:rPr>
      </w:pPr>
      <w:r w:rsidRPr="000F380C">
        <w:rPr>
          <w:rFonts w:ascii="Times New Roman" w:eastAsia="Times New Roman" w:hAnsi="Times New Roman" w:cs="Times New Roman"/>
          <w:b/>
          <w:sz w:val="28"/>
          <w:szCs w:val="28"/>
          <w:lang w:eastAsia="it-IT"/>
        </w:rPr>
        <w:t xml:space="preserve">Articolazione delle competenze disciplinari in abilità e conoscenze </w:t>
      </w:r>
    </w:p>
    <w:p w14:paraId="4D6CA9D2" w14:textId="77777777" w:rsidR="000F380C" w:rsidRPr="000F380C" w:rsidRDefault="000F380C" w:rsidP="000F380C">
      <w:pPr>
        <w:autoSpaceDE w:val="0"/>
        <w:autoSpaceDN w:val="0"/>
        <w:adjustRightInd w:val="0"/>
        <w:spacing w:after="0" w:line="360" w:lineRule="auto"/>
        <w:ind w:left="360"/>
        <w:jc w:val="both"/>
        <w:rPr>
          <w:rFonts w:ascii="Times New Roman" w:eastAsia="Times New Roman" w:hAnsi="Times New Roman" w:cs="Times New Roman"/>
          <w:b/>
          <w:sz w:val="28"/>
          <w:szCs w:val="28"/>
          <w:lang w:eastAsia="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3341"/>
        <w:gridCol w:w="3206"/>
      </w:tblGrid>
      <w:tr w:rsidR="000F380C" w:rsidRPr="000F380C" w14:paraId="2DEEA50E" w14:textId="77777777" w:rsidTr="003E24F2">
        <w:tc>
          <w:tcPr>
            <w:tcW w:w="3262" w:type="dxa"/>
          </w:tcPr>
          <w:p w14:paraId="5CBBC224" w14:textId="77777777" w:rsidR="000F380C" w:rsidRPr="000F380C" w:rsidRDefault="000F380C" w:rsidP="000F380C">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0F380C">
              <w:rPr>
                <w:rFonts w:ascii="Times New Roman" w:eastAsia="Times New Roman" w:hAnsi="Times New Roman" w:cs="Times New Roman"/>
                <w:b/>
                <w:sz w:val="24"/>
                <w:szCs w:val="24"/>
                <w:lang w:eastAsia="it-IT"/>
              </w:rPr>
              <w:t>COMPETENZE</w:t>
            </w:r>
          </w:p>
        </w:tc>
        <w:tc>
          <w:tcPr>
            <w:tcW w:w="3371" w:type="dxa"/>
          </w:tcPr>
          <w:p w14:paraId="2A13CBA7" w14:textId="77777777" w:rsidR="000F380C" w:rsidRPr="000F380C" w:rsidRDefault="000F380C" w:rsidP="000F380C">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0F380C">
              <w:rPr>
                <w:rFonts w:ascii="Times New Roman" w:eastAsia="Times New Roman" w:hAnsi="Times New Roman" w:cs="Times New Roman"/>
                <w:b/>
                <w:sz w:val="24"/>
                <w:szCs w:val="24"/>
                <w:lang w:eastAsia="it-IT"/>
              </w:rPr>
              <w:t>ABILITA’/CAPACITA’</w:t>
            </w:r>
          </w:p>
        </w:tc>
        <w:tc>
          <w:tcPr>
            <w:tcW w:w="3270" w:type="dxa"/>
          </w:tcPr>
          <w:p w14:paraId="547880B6" w14:textId="77777777" w:rsidR="000F380C" w:rsidRPr="000F380C" w:rsidRDefault="000F380C" w:rsidP="000F380C">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0F380C">
              <w:rPr>
                <w:rFonts w:ascii="Times New Roman" w:eastAsia="Times New Roman" w:hAnsi="Times New Roman" w:cs="Times New Roman"/>
                <w:b/>
                <w:sz w:val="24"/>
                <w:szCs w:val="24"/>
                <w:lang w:eastAsia="it-IT"/>
              </w:rPr>
              <w:t>CONOSCENZE</w:t>
            </w:r>
          </w:p>
        </w:tc>
      </w:tr>
      <w:tr w:rsidR="000F380C" w:rsidRPr="000F380C" w14:paraId="3B7419BE" w14:textId="77777777" w:rsidTr="003E24F2">
        <w:tc>
          <w:tcPr>
            <w:tcW w:w="3262" w:type="dxa"/>
          </w:tcPr>
          <w:p w14:paraId="373EC2E2"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4"/>
                <w:szCs w:val="24"/>
                <w:lang w:eastAsia="it-IT"/>
              </w:rPr>
            </w:pPr>
          </w:p>
        </w:tc>
        <w:tc>
          <w:tcPr>
            <w:tcW w:w="3371" w:type="dxa"/>
          </w:tcPr>
          <w:p w14:paraId="7DC725CC"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4"/>
                <w:szCs w:val="24"/>
                <w:lang w:eastAsia="it-IT"/>
              </w:rPr>
            </w:pPr>
          </w:p>
        </w:tc>
        <w:tc>
          <w:tcPr>
            <w:tcW w:w="3270" w:type="dxa"/>
          </w:tcPr>
          <w:p w14:paraId="5C02112C"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14:paraId="5659ADCF"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14:paraId="496DBC75"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14:paraId="11E3C1AD"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14:paraId="6989D646"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14:paraId="67EE1FC2"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14:paraId="354537A2"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4"/>
                <w:szCs w:val="24"/>
                <w:lang w:eastAsia="it-IT"/>
              </w:rPr>
            </w:pPr>
          </w:p>
        </w:tc>
      </w:tr>
    </w:tbl>
    <w:p w14:paraId="700C6A55" w14:textId="77777777" w:rsidR="000F380C" w:rsidRPr="000F380C" w:rsidRDefault="000F380C" w:rsidP="000F380C">
      <w:pPr>
        <w:autoSpaceDE w:val="0"/>
        <w:autoSpaceDN w:val="0"/>
        <w:adjustRightInd w:val="0"/>
        <w:spacing w:after="0" w:line="240" w:lineRule="auto"/>
        <w:ind w:left="360"/>
        <w:jc w:val="both"/>
        <w:rPr>
          <w:rFonts w:ascii="Times New Roman" w:eastAsia="Times New Roman" w:hAnsi="Times New Roman" w:cs="Times New Roman"/>
          <w:sz w:val="28"/>
          <w:szCs w:val="28"/>
          <w:lang w:eastAsia="it-IT"/>
        </w:rPr>
      </w:pPr>
    </w:p>
    <w:p w14:paraId="275836B1" w14:textId="77777777" w:rsidR="000F380C" w:rsidRPr="000F380C" w:rsidRDefault="000F380C" w:rsidP="000F380C">
      <w:pPr>
        <w:autoSpaceDE w:val="0"/>
        <w:autoSpaceDN w:val="0"/>
        <w:adjustRightInd w:val="0"/>
        <w:spacing w:after="0" w:line="240" w:lineRule="auto"/>
        <w:ind w:left="360"/>
        <w:jc w:val="both"/>
        <w:rPr>
          <w:rFonts w:ascii="Times New Roman" w:eastAsia="Times New Roman" w:hAnsi="Times New Roman" w:cs="Times New Roman"/>
          <w:sz w:val="28"/>
          <w:szCs w:val="28"/>
          <w:lang w:eastAsia="it-IT"/>
        </w:rPr>
      </w:pPr>
    </w:p>
    <w:p w14:paraId="7E36E8DB" w14:textId="77777777" w:rsidR="000F380C" w:rsidRPr="000F380C" w:rsidRDefault="000F380C" w:rsidP="000F380C">
      <w:pPr>
        <w:autoSpaceDE w:val="0"/>
        <w:autoSpaceDN w:val="0"/>
        <w:adjustRightInd w:val="0"/>
        <w:spacing w:after="0" w:line="240" w:lineRule="auto"/>
        <w:ind w:left="360"/>
        <w:jc w:val="both"/>
        <w:rPr>
          <w:rFonts w:ascii="Times New Roman" w:eastAsia="Times New Roman" w:hAnsi="Times New Roman" w:cs="Times New Roman"/>
          <w:sz w:val="28"/>
          <w:szCs w:val="28"/>
          <w:lang w:eastAsia="it-IT"/>
        </w:rPr>
      </w:pPr>
    </w:p>
    <w:p w14:paraId="1B90217B" w14:textId="77777777" w:rsidR="000F380C" w:rsidRPr="006156CC" w:rsidRDefault="000F380C" w:rsidP="000F380C">
      <w:pPr>
        <w:autoSpaceDE w:val="0"/>
        <w:autoSpaceDN w:val="0"/>
        <w:adjustRightInd w:val="0"/>
        <w:spacing w:after="0" w:line="240" w:lineRule="auto"/>
        <w:ind w:left="360"/>
        <w:jc w:val="both"/>
        <w:rPr>
          <w:rFonts w:ascii="Times New Roman" w:eastAsia="Times New Roman" w:hAnsi="Times New Roman" w:cs="Times New Roman"/>
          <w:color w:val="FF0000"/>
          <w:sz w:val="28"/>
          <w:szCs w:val="28"/>
          <w:lang w:eastAsia="it-IT"/>
        </w:rPr>
      </w:pPr>
    </w:p>
    <w:p w14:paraId="2E86134F" w14:textId="72A7EDDA" w:rsidR="000F380C" w:rsidRPr="006150BC" w:rsidRDefault="00A36709" w:rsidP="000F380C">
      <w:pPr>
        <w:numPr>
          <w:ilvl w:val="0"/>
          <w:numId w:val="5"/>
        </w:numPr>
        <w:autoSpaceDE w:val="0"/>
        <w:autoSpaceDN w:val="0"/>
        <w:adjustRightInd w:val="0"/>
        <w:spacing w:after="0" w:line="240" w:lineRule="auto"/>
        <w:jc w:val="both"/>
        <w:rPr>
          <w:rFonts w:ascii="Times New Roman" w:eastAsia="Times New Roman" w:hAnsi="Times New Roman" w:cs="Times New Roman"/>
          <w:b/>
          <w:sz w:val="28"/>
          <w:szCs w:val="28"/>
          <w:lang w:eastAsia="it-IT"/>
        </w:rPr>
      </w:pPr>
      <w:r w:rsidRPr="006150BC">
        <w:rPr>
          <w:rFonts w:ascii="Times New Roman" w:eastAsia="Times New Roman" w:hAnsi="Times New Roman" w:cs="Times New Roman"/>
          <w:b/>
          <w:sz w:val="28"/>
          <w:szCs w:val="28"/>
          <w:lang w:eastAsia="it-IT"/>
        </w:rPr>
        <w:t>Modulo in UDA</w:t>
      </w:r>
    </w:p>
    <w:p w14:paraId="71596146"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bl>
      <w:tblPr>
        <w:tblStyle w:val="Grigliatabella"/>
        <w:tblW w:w="0" w:type="auto"/>
        <w:tblLook w:val="04A0" w:firstRow="1" w:lastRow="0" w:firstColumn="1" w:lastColumn="0" w:noHBand="0" w:noVBand="1"/>
      </w:tblPr>
      <w:tblGrid>
        <w:gridCol w:w="4889"/>
        <w:gridCol w:w="4889"/>
      </w:tblGrid>
      <w:tr w:rsidR="006150BC" w:rsidRPr="006150BC" w14:paraId="7AB6F690" w14:textId="77777777" w:rsidTr="00A36709">
        <w:tc>
          <w:tcPr>
            <w:tcW w:w="4889" w:type="dxa"/>
          </w:tcPr>
          <w:p w14:paraId="3F095C74" w14:textId="0EFC0E91"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r w:rsidRPr="006150BC">
              <w:rPr>
                <w:rFonts w:ascii="Times New Roman" w:eastAsia="Times New Roman" w:hAnsi="Times New Roman" w:cs="Times New Roman"/>
                <w:b/>
                <w:sz w:val="28"/>
                <w:szCs w:val="28"/>
                <w:lang w:eastAsia="it-IT"/>
              </w:rPr>
              <w:t>Sezioni</w:t>
            </w:r>
          </w:p>
        </w:tc>
        <w:tc>
          <w:tcPr>
            <w:tcW w:w="4889" w:type="dxa"/>
          </w:tcPr>
          <w:p w14:paraId="652C9758" w14:textId="60423109"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r w:rsidRPr="006150BC">
              <w:rPr>
                <w:rFonts w:ascii="Times New Roman" w:eastAsia="Times New Roman" w:hAnsi="Times New Roman" w:cs="Times New Roman"/>
                <w:b/>
                <w:sz w:val="28"/>
                <w:szCs w:val="28"/>
                <w:lang w:eastAsia="it-IT"/>
              </w:rPr>
              <w:t>Note per la compilazione</w:t>
            </w:r>
          </w:p>
        </w:tc>
      </w:tr>
      <w:tr w:rsidR="006150BC" w:rsidRPr="006150BC" w14:paraId="7C152AC1" w14:textId="77777777" w:rsidTr="00A36709">
        <w:tc>
          <w:tcPr>
            <w:tcW w:w="4889" w:type="dxa"/>
          </w:tcPr>
          <w:p w14:paraId="597BCB9D" w14:textId="6646FCC4" w:rsidR="00A36709" w:rsidRPr="006150BC" w:rsidRDefault="00A36709" w:rsidP="00A36709">
            <w:pPr>
              <w:autoSpaceDE w:val="0"/>
              <w:autoSpaceDN w:val="0"/>
              <w:adjustRightInd w:val="0"/>
              <w:spacing w:after="0" w:line="240" w:lineRule="auto"/>
              <w:rPr>
                <w:rFonts w:ascii="Times New Roman" w:eastAsia="Times New Roman" w:hAnsi="Times New Roman" w:cs="Times New Roman"/>
                <w:sz w:val="24"/>
                <w:szCs w:val="24"/>
                <w:lang w:eastAsia="it-IT"/>
              </w:rPr>
            </w:pPr>
            <w:r w:rsidRPr="006150BC">
              <w:rPr>
                <w:rFonts w:ascii="Times New Roman" w:eastAsia="Times New Roman" w:hAnsi="Times New Roman" w:cs="Times New Roman"/>
                <w:sz w:val="24"/>
                <w:szCs w:val="24"/>
                <w:lang w:eastAsia="it-IT"/>
              </w:rPr>
              <w:t>UDA (Titolo)</w:t>
            </w:r>
          </w:p>
        </w:tc>
        <w:tc>
          <w:tcPr>
            <w:tcW w:w="4889" w:type="dxa"/>
          </w:tcPr>
          <w:p w14:paraId="7D3F2FAE"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c>
      </w:tr>
      <w:tr w:rsidR="006150BC" w:rsidRPr="006150BC" w14:paraId="7B8660DE" w14:textId="77777777" w:rsidTr="00A36709">
        <w:tc>
          <w:tcPr>
            <w:tcW w:w="4889" w:type="dxa"/>
          </w:tcPr>
          <w:p w14:paraId="46FDC3B5" w14:textId="5F6DDA29"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6150BC">
              <w:rPr>
                <w:rFonts w:ascii="Times New Roman" w:eastAsia="Times New Roman" w:hAnsi="Times New Roman" w:cs="Times New Roman"/>
                <w:sz w:val="24"/>
                <w:szCs w:val="24"/>
                <w:lang w:eastAsia="it-IT"/>
              </w:rPr>
              <w:t>Contestualizzazione</w:t>
            </w:r>
          </w:p>
        </w:tc>
        <w:tc>
          <w:tcPr>
            <w:tcW w:w="4889" w:type="dxa"/>
          </w:tcPr>
          <w:p w14:paraId="1049D53E"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c>
      </w:tr>
      <w:tr w:rsidR="006150BC" w:rsidRPr="006150BC" w14:paraId="3C98C6B7" w14:textId="77777777" w:rsidTr="00A36709">
        <w:tc>
          <w:tcPr>
            <w:tcW w:w="4889" w:type="dxa"/>
          </w:tcPr>
          <w:p w14:paraId="1E3C96F6" w14:textId="74ACB7A6"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6150BC">
              <w:rPr>
                <w:rFonts w:ascii="Times New Roman" w:eastAsia="Times New Roman" w:hAnsi="Times New Roman" w:cs="Times New Roman"/>
                <w:sz w:val="24"/>
                <w:szCs w:val="24"/>
                <w:lang w:eastAsia="it-IT"/>
              </w:rPr>
              <w:t>Destinatari</w:t>
            </w:r>
          </w:p>
        </w:tc>
        <w:tc>
          <w:tcPr>
            <w:tcW w:w="4889" w:type="dxa"/>
          </w:tcPr>
          <w:p w14:paraId="1578210E"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c>
      </w:tr>
      <w:tr w:rsidR="006150BC" w:rsidRPr="006150BC" w14:paraId="12F31BAF" w14:textId="77777777" w:rsidTr="00A36709">
        <w:tc>
          <w:tcPr>
            <w:tcW w:w="4889" w:type="dxa"/>
          </w:tcPr>
          <w:p w14:paraId="4582F308" w14:textId="402A50A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6150BC">
              <w:rPr>
                <w:rFonts w:ascii="Times New Roman" w:eastAsia="Times New Roman" w:hAnsi="Times New Roman" w:cs="Times New Roman"/>
                <w:sz w:val="24"/>
                <w:szCs w:val="24"/>
                <w:lang w:eastAsia="it-IT"/>
              </w:rPr>
              <w:t>Monte ore complessivo</w:t>
            </w:r>
          </w:p>
        </w:tc>
        <w:tc>
          <w:tcPr>
            <w:tcW w:w="4889" w:type="dxa"/>
          </w:tcPr>
          <w:p w14:paraId="4BB251A6"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c>
      </w:tr>
      <w:tr w:rsidR="006150BC" w:rsidRPr="006150BC" w14:paraId="14187536" w14:textId="77777777" w:rsidTr="00A36709">
        <w:tc>
          <w:tcPr>
            <w:tcW w:w="4889" w:type="dxa"/>
          </w:tcPr>
          <w:p w14:paraId="343E6193" w14:textId="27103502"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6150BC">
              <w:rPr>
                <w:rFonts w:ascii="Times New Roman" w:eastAsia="Times New Roman" w:hAnsi="Times New Roman" w:cs="Times New Roman"/>
                <w:sz w:val="24"/>
                <w:szCs w:val="24"/>
                <w:lang w:eastAsia="it-IT"/>
              </w:rPr>
              <w:t xml:space="preserve">Competenze </w:t>
            </w:r>
          </w:p>
        </w:tc>
        <w:tc>
          <w:tcPr>
            <w:tcW w:w="4889" w:type="dxa"/>
          </w:tcPr>
          <w:p w14:paraId="5832133A"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c>
      </w:tr>
      <w:tr w:rsidR="006150BC" w:rsidRPr="006150BC" w14:paraId="408386C0" w14:textId="77777777" w:rsidTr="00A36709">
        <w:tc>
          <w:tcPr>
            <w:tcW w:w="4889" w:type="dxa"/>
          </w:tcPr>
          <w:p w14:paraId="6787194D" w14:textId="282E18B6"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6150BC">
              <w:rPr>
                <w:rFonts w:ascii="Times New Roman" w:eastAsia="Times New Roman" w:hAnsi="Times New Roman" w:cs="Times New Roman"/>
                <w:sz w:val="24"/>
                <w:szCs w:val="24"/>
                <w:lang w:eastAsia="it-IT"/>
              </w:rPr>
              <w:t>Contenuti</w:t>
            </w:r>
          </w:p>
        </w:tc>
        <w:tc>
          <w:tcPr>
            <w:tcW w:w="4889" w:type="dxa"/>
          </w:tcPr>
          <w:p w14:paraId="44E28134"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c>
      </w:tr>
      <w:tr w:rsidR="006150BC" w:rsidRPr="006150BC" w14:paraId="1256AEA6" w14:textId="77777777" w:rsidTr="00A36709">
        <w:tc>
          <w:tcPr>
            <w:tcW w:w="4889" w:type="dxa"/>
          </w:tcPr>
          <w:p w14:paraId="3A33BA46" w14:textId="2FFB095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6150BC">
              <w:rPr>
                <w:rFonts w:ascii="Times New Roman" w:eastAsia="Times New Roman" w:hAnsi="Times New Roman" w:cs="Times New Roman"/>
                <w:sz w:val="24"/>
                <w:szCs w:val="24"/>
                <w:lang w:eastAsia="it-IT"/>
              </w:rPr>
              <w:t>Insegnamenti coinvolti</w:t>
            </w:r>
          </w:p>
        </w:tc>
        <w:tc>
          <w:tcPr>
            <w:tcW w:w="4889" w:type="dxa"/>
          </w:tcPr>
          <w:p w14:paraId="6D7DE8BE"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c>
      </w:tr>
      <w:tr w:rsidR="006150BC" w:rsidRPr="006150BC" w14:paraId="15385FCF" w14:textId="77777777" w:rsidTr="00A36709">
        <w:tc>
          <w:tcPr>
            <w:tcW w:w="4889" w:type="dxa"/>
          </w:tcPr>
          <w:p w14:paraId="4269B20C" w14:textId="69F6013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6150BC">
              <w:rPr>
                <w:rFonts w:ascii="Times New Roman" w:eastAsia="Times New Roman" w:hAnsi="Times New Roman" w:cs="Times New Roman"/>
                <w:sz w:val="24"/>
                <w:szCs w:val="24"/>
                <w:lang w:eastAsia="it-IT"/>
              </w:rPr>
              <w:t>Attività degli studenti</w:t>
            </w:r>
          </w:p>
        </w:tc>
        <w:tc>
          <w:tcPr>
            <w:tcW w:w="4889" w:type="dxa"/>
          </w:tcPr>
          <w:p w14:paraId="6BE0415C"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c>
      </w:tr>
      <w:tr w:rsidR="006150BC" w:rsidRPr="006150BC" w14:paraId="374A2536" w14:textId="77777777" w:rsidTr="00A36709">
        <w:tc>
          <w:tcPr>
            <w:tcW w:w="4889" w:type="dxa"/>
          </w:tcPr>
          <w:p w14:paraId="72960598" w14:textId="4B942864"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6150BC">
              <w:rPr>
                <w:rFonts w:ascii="Times New Roman" w:eastAsia="Times New Roman" w:hAnsi="Times New Roman" w:cs="Times New Roman"/>
                <w:sz w:val="24"/>
                <w:szCs w:val="24"/>
                <w:lang w:eastAsia="it-IT"/>
              </w:rPr>
              <w:t>Prodotti/realizzazioni in esito</w:t>
            </w:r>
          </w:p>
        </w:tc>
        <w:tc>
          <w:tcPr>
            <w:tcW w:w="4889" w:type="dxa"/>
          </w:tcPr>
          <w:p w14:paraId="00617ECD"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c>
      </w:tr>
      <w:tr w:rsidR="006150BC" w:rsidRPr="006150BC" w14:paraId="319F626B" w14:textId="77777777" w:rsidTr="00A36709">
        <w:tc>
          <w:tcPr>
            <w:tcW w:w="4889" w:type="dxa"/>
          </w:tcPr>
          <w:p w14:paraId="35673ADC" w14:textId="205B4F18"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6150BC">
              <w:rPr>
                <w:rFonts w:ascii="Times New Roman" w:eastAsia="Times New Roman" w:hAnsi="Times New Roman" w:cs="Times New Roman"/>
                <w:sz w:val="24"/>
                <w:szCs w:val="24"/>
                <w:lang w:eastAsia="it-IT"/>
              </w:rPr>
              <w:t>Criteri per la valutazione e la certificazione dei risultati di apprendimento</w:t>
            </w:r>
          </w:p>
        </w:tc>
        <w:tc>
          <w:tcPr>
            <w:tcW w:w="4889" w:type="dxa"/>
          </w:tcPr>
          <w:p w14:paraId="5449E33C" w14:textId="77777777" w:rsidR="00A36709" w:rsidRPr="006150BC" w:rsidRDefault="00A36709" w:rsidP="00A36709">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tc>
      </w:tr>
    </w:tbl>
    <w:p w14:paraId="0CF5AC19" w14:textId="77777777" w:rsidR="00A36709" w:rsidRPr="006156CC" w:rsidRDefault="00A36709" w:rsidP="00A36709">
      <w:pPr>
        <w:autoSpaceDE w:val="0"/>
        <w:autoSpaceDN w:val="0"/>
        <w:adjustRightInd w:val="0"/>
        <w:spacing w:after="0" w:line="240" w:lineRule="auto"/>
        <w:jc w:val="both"/>
        <w:rPr>
          <w:rFonts w:ascii="Times New Roman" w:eastAsia="Times New Roman" w:hAnsi="Times New Roman" w:cs="Times New Roman"/>
          <w:b/>
          <w:color w:val="FF0000"/>
          <w:sz w:val="28"/>
          <w:szCs w:val="28"/>
          <w:lang w:eastAsia="it-IT"/>
        </w:rPr>
      </w:pPr>
    </w:p>
    <w:p w14:paraId="689F9CA2" w14:textId="77777777" w:rsidR="000F380C" w:rsidRPr="000F380C" w:rsidRDefault="000F380C" w:rsidP="000F380C">
      <w:pPr>
        <w:autoSpaceDE w:val="0"/>
        <w:autoSpaceDN w:val="0"/>
        <w:adjustRightInd w:val="0"/>
        <w:spacing w:after="0" w:line="240" w:lineRule="auto"/>
        <w:ind w:left="360"/>
        <w:jc w:val="both"/>
        <w:rPr>
          <w:rFonts w:ascii="Times New Roman" w:eastAsia="Times New Roman" w:hAnsi="Times New Roman" w:cs="Times New Roman"/>
          <w:b/>
          <w:sz w:val="28"/>
          <w:szCs w:val="28"/>
          <w:lang w:eastAsia="it-IT"/>
        </w:rPr>
      </w:pPr>
    </w:p>
    <w:p w14:paraId="4800C068" w14:textId="77777777" w:rsidR="000F380C" w:rsidRPr="000F380C" w:rsidRDefault="000F380C" w:rsidP="000F380C">
      <w:pPr>
        <w:autoSpaceDE w:val="0"/>
        <w:autoSpaceDN w:val="0"/>
        <w:adjustRightInd w:val="0"/>
        <w:spacing w:after="0" w:line="360" w:lineRule="auto"/>
        <w:jc w:val="both"/>
        <w:rPr>
          <w:rFonts w:ascii="Times New Roman" w:eastAsia="Times New Roman" w:hAnsi="Times New Roman" w:cs="Times New Roman"/>
          <w:b/>
          <w:bCs/>
          <w:sz w:val="24"/>
          <w:szCs w:val="24"/>
          <w:lang w:eastAsia="it-IT"/>
        </w:rPr>
      </w:pPr>
    </w:p>
    <w:p w14:paraId="5FE22222" w14:textId="77777777" w:rsidR="000F380C" w:rsidRPr="000F380C" w:rsidRDefault="000F380C" w:rsidP="000F380C">
      <w:pPr>
        <w:numPr>
          <w:ilvl w:val="0"/>
          <w:numId w:val="5"/>
        </w:numPr>
        <w:autoSpaceDE w:val="0"/>
        <w:autoSpaceDN w:val="0"/>
        <w:adjustRightInd w:val="0"/>
        <w:spacing w:after="0" w:line="360" w:lineRule="auto"/>
        <w:jc w:val="both"/>
        <w:rPr>
          <w:rFonts w:ascii="Times New Roman" w:eastAsia="Times New Roman" w:hAnsi="Times New Roman" w:cs="Times New Roman"/>
          <w:bCs/>
          <w:sz w:val="28"/>
          <w:szCs w:val="28"/>
          <w:lang w:eastAsia="it-IT"/>
        </w:rPr>
      </w:pPr>
      <w:r w:rsidRPr="000F380C">
        <w:rPr>
          <w:rFonts w:ascii="Times New Roman" w:eastAsia="Times New Roman" w:hAnsi="Times New Roman" w:cs="Times New Roman"/>
          <w:b/>
          <w:bCs/>
          <w:sz w:val="28"/>
          <w:szCs w:val="28"/>
          <w:lang w:eastAsia="it-IT"/>
        </w:rPr>
        <w:t xml:space="preserve">Materiali di studio che verranno proposti </w:t>
      </w:r>
      <w:r w:rsidRPr="000F380C">
        <w:rPr>
          <w:rFonts w:ascii="Times New Roman" w:eastAsia="Times New Roman" w:hAnsi="Times New Roman" w:cs="Times New Roman"/>
          <w:sz w:val="28"/>
          <w:szCs w:val="28"/>
          <w:lang w:eastAsia="it-IT"/>
        </w:rPr>
        <w:t>(libro di testo parte digitale, schede, materiali prodotti dall’insegnate, visione di filmati, documentari, lezioni registrate, YouTube, Treccani ecc.)</w:t>
      </w:r>
    </w:p>
    <w:p w14:paraId="34B2DF65" w14:textId="77777777" w:rsidR="000F380C" w:rsidRPr="000F380C" w:rsidRDefault="000F380C" w:rsidP="000F380C">
      <w:pPr>
        <w:autoSpaceDE w:val="0"/>
        <w:autoSpaceDN w:val="0"/>
        <w:adjustRightInd w:val="0"/>
        <w:spacing w:after="0" w:line="360" w:lineRule="auto"/>
        <w:jc w:val="both"/>
        <w:rPr>
          <w:rFonts w:ascii="Times New Roman" w:eastAsia="Times New Roman" w:hAnsi="Times New Roman" w:cs="Times New Roman"/>
          <w:b/>
          <w:bCs/>
          <w:sz w:val="24"/>
          <w:szCs w:val="24"/>
          <w:lang w:eastAsia="it-IT"/>
        </w:rPr>
      </w:pPr>
    </w:p>
    <w:p w14:paraId="4D30FD35" w14:textId="77777777" w:rsidR="000F380C" w:rsidRPr="000F380C" w:rsidRDefault="000F380C" w:rsidP="000F380C">
      <w:pPr>
        <w:pBdr>
          <w:top w:val="single" w:sz="12" w:space="1" w:color="auto"/>
          <w:bottom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4"/>
          <w:szCs w:val="24"/>
          <w:lang w:eastAsia="it-IT"/>
        </w:rPr>
      </w:pPr>
    </w:p>
    <w:p w14:paraId="6B6EC596" w14:textId="77777777" w:rsidR="000F380C" w:rsidRPr="000F380C" w:rsidRDefault="000F380C" w:rsidP="000F380C">
      <w:pPr>
        <w:pBdr>
          <w:bottom w:val="single" w:sz="12" w:space="1" w:color="auto"/>
          <w:between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4"/>
          <w:szCs w:val="24"/>
          <w:lang w:eastAsia="it-IT"/>
        </w:rPr>
      </w:pPr>
    </w:p>
    <w:p w14:paraId="139F003C" w14:textId="77777777" w:rsidR="000F380C" w:rsidRPr="000F380C" w:rsidRDefault="000F380C" w:rsidP="000F380C">
      <w:pPr>
        <w:pBdr>
          <w:bottom w:val="single" w:sz="12" w:space="1" w:color="auto"/>
          <w:between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4"/>
          <w:szCs w:val="24"/>
          <w:lang w:eastAsia="it-IT"/>
        </w:rPr>
      </w:pPr>
    </w:p>
    <w:p w14:paraId="55D8B146"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p w14:paraId="75159C19" w14:textId="77777777" w:rsidR="000F380C" w:rsidRPr="000F380C" w:rsidRDefault="000F380C" w:rsidP="000F380C">
      <w:pPr>
        <w:spacing w:after="0" w:line="360" w:lineRule="auto"/>
        <w:jc w:val="both"/>
        <w:rPr>
          <w:rFonts w:ascii="Times New Roman" w:eastAsia="Times New Roman" w:hAnsi="Times New Roman" w:cs="Times New Roman"/>
          <w:b/>
          <w:bCs/>
          <w:sz w:val="28"/>
          <w:szCs w:val="28"/>
          <w:lang w:eastAsia="it-IT"/>
        </w:rPr>
      </w:pPr>
    </w:p>
    <w:p w14:paraId="59126AD5" w14:textId="77777777" w:rsidR="000F380C" w:rsidRPr="000F380C" w:rsidRDefault="000F380C" w:rsidP="000F380C">
      <w:pPr>
        <w:numPr>
          <w:ilvl w:val="0"/>
          <w:numId w:val="5"/>
        </w:numPr>
        <w:autoSpaceDE w:val="0"/>
        <w:autoSpaceDN w:val="0"/>
        <w:adjustRightInd w:val="0"/>
        <w:spacing w:after="0" w:line="360" w:lineRule="auto"/>
        <w:jc w:val="both"/>
        <w:rPr>
          <w:rFonts w:ascii="Times New Roman" w:eastAsia="Times New Roman" w:hAnsi="Times New Roman" w:cs="Times New Roman"/>
          <w:b/>
          <w:bCs/>
          <w:sz w:val="28"/>
          <w:szCs w:val="28"/>
          <w:lang w:eastAsia="it-IT"/>
        </w:rPr>
      </w:pPr>
      <w:r w:rsidRPr="000F380C">
        <w:rPr>
          <w:rFonts w:ascii="Times New Roman" w:eastAsia="Times New Roman" w:hAnsi="Times New Roman" w:cs="Times New Roman"/>
          <w:b/>
          <w:bCs/>
          <w:sz w:val="28"/>
          <w:szCs w:val="28"/>
          <w:lang w:eastAsia="it-IT"/>
        </w:rPr>
        <w:t xml:space="preserve">Tipologia di gestione delle interazioni con gli alunni – specificare con quale frequenza </w:t>
      </w:r>
      <w:r w:rsidRPr="000F380C">
        <w:rPr>
          <w:rFonts w:ascii="Times New Roman" w:eastAsia="Times New Roman" w:hAnsi="Times New Roman" w:cs="Times New Roman"/>
          <w:sz w:val="28"/>
          <w:szCs w:val="28"/>
          <w:lang w:eastAsia="it-IT"/>
        </w:rPr>
        <w:t xml:space="preserve">(videolezioni, </w:t>
      </w:r>
      <w:r w:rsidRPr="000F380C">
        <w:rPr>
          <w:rFonts w:ascii="Times New Roman" w:eastAsia="Times New Roman" w:hAnsi="Times New Roman" w:cs="Times New Roman"/>
          <w:color w:val="000000"/>
          <w:sz w:val="28"/>
          <w:szCs w:val="28"/>
          <w:shd w:val="clear" w:color="auto" w:fill="FFFFFF"/>
          <w:lang w:eastAsia="it-IT"/>
        </w:rPr>
        <w:t xml:space="preserve">restituzione degli elaborati </w:t>
      </w:r>
      <w:r w:rsidRPr="000F380C">
        <w:rPr>
          <w:rFonts w:ascii="Times New Roman" w:eastAsia="Times New Roman" w:hAnsi="Times New Roman" w:cs="Times New Roman"/>
          <w:sz w:val="28"/>
          <w:szCs w:val="28"/>
          <w:shd w:val="clear" w:color="auto" w:fill="FFFFFF"/>
          <w:lang w:eastAsia="it-IT"/>
        </w:rPr>
        <w:t>corretti tramite posta</w:t>
      </w:r>
      <w:r w:rsidRPr="000F380C">
        <w:rPr>
          <w:rFonts w:ascii="Times New Roman" w:eastAsia="Times New Roman" w:hAnsi="Times New Roman" w:cs="Times New Roman"/>
          <w:color w:val="000000"/>
          <w:sz w:val="28"/>
          <w:szCs w:val="28"/>
          <w:shd w:val="clear" w:color="auto" w:fill="FFFFFF"/>
          <w:lang w:eastAsia="it-IT"/>
        </w:rPr>
        <w:t xml:space="preserve"> elettronica)</w:t>
      </w:r>
    </w:p>
    <w:p w14:paraId="3299620B" w14:textId="77777777" w:rsidR="000F380C" w:rsidRPr="000F380C" w:rsidRDefault="000F380C" w:rsidP="000F380C">
      <w:pPr>
        <w:autoSpaceDE w:val="0"/>
        <w:autoSpaceDN w:val="0"/>
        <w:adjustRightInd w:val="0"/>
        <w:spacing w:after="0" w:line="360" w:lineRule="auto"/>
        <w:ind w:left="360"/>
        <w:jc w:val="both"/>
        <w:rPr>
          <w:rFonts w:ascii="Times New Roman" w:eastAsia="Times New Roman" w:hAnsi="Times New Roman" w:cs="Times New Roman"/>
          <w:b/>
          <w:bCs/>
          <w:sz w:val="28"/>
          <w:szCs w:val="28"/>
          <w:lang w:eastAsia="it-IT"/>
        </w:rPr>
      </w:pPr>
    </w:p>
    <w:p w14:paraId="415312B8" w14:textId="77777777" w:rsidR="000F380C" w:rsidRPr="000F380C" w:rsidRDefault="000F380C" w:rsidP="000F380C">
      <w:pPr>
        <w:pBdr>
          <w:top w:val="single" w:sz="12" w:space="1" w:color="auto"/>
          <w:bottom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8"/>
          <w:szCs w:val="28"/>
          <w:lang w:eastAsia="it-IT"/>
        </w:rPr>
      </w:pPr>
    </w:p>
    <w:p w14:paraId="2B01E4B4" w14:textId="77777777" w:rsidR="000F380C" w:rsidRPr="000F380C" w:rsidRDefault="000F380C" w:rsidP="000F380C">
      <w:pPr>
        <w:pBdr>
          <w:bottom w:val="single" w:sz="12" w:space="1" w:color="auto"/>
          <w:between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8"/>
          <w:szCs w:val="28"/>
          <w:lang w:eastAsia="it-IT"/>
        </w:rPr>
      </w:pPr>
    </w:p>
    <w:p w14:paraId="02AF884A" w14:textId="77777777" w:rsidR="000F380C" w:rsidRPr="000F380C" w:rsidRDefault="000F380C" w:rsidP="000F380C">
      <w:pPr>
        <w:pBdr>
          <w:bottom w:val="single" w:sz="12" w:space="1" w:color="auto"/>
          <w:between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8"/>
          <w:szCs w:val="28"/>
          <w:lang w:eastAsia="it-IT"/>
        </w:rPr>
      </w:pPr>
    </w:p>
    <w:p w14:paraId="230C2985" w14:textId="77777777" w:rsidR="000F380C" w:rsidRPr="000F380C" w:rsidRDefault="000F380C" w:rsidP="000F380C">
      <w:pPr>
        <w:pBdr>
          <w:bottom w:val="single" w:sz="12" w:space="1" w:color="auto"/>
          <w:between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8"/>
          <w:szCs w:val="28"/>
          <w:lang w:eastAsia="it-IT"/>
        </w:rPr>
      </w:pPr>
    </w:p>
    <w:p w14:paraId="24A1945C" w14:textId="77777777" w:rsidR="000F380C" w:rsidRPr="000F380C" w:rsidRDefault="000F380C" w:rsidP="000F380C">
      <w:pPr>
        <w:autoSpaceDE w:val="0"/>
        <w:autoSpaceDN w:val="0"/>
        <w:adjustRightInd w:val="0"/>
        <w:spacing w:after="0" w:line="360" w:lineRule="auto"/>
        <w:jc w:val="both"/>
        <w:rPr>
          <w:rFonts w:ascii="Times New Roman" w:eastAsia="Times New Roman" w:hAnsi="Times New Roman" w:cs="Times New Roman"/>
          <w:iCs/>
          <w:color w:val="000000"/>
          <w:sz w:val="28"/>
          <w:szCs w:val="28"/>
          <w:lang w:eastAsia="it-IT"/>
        </w:rPr>
      </w:pPr>
    </w:p>
    <w:p w14:paraId="65C54B03" w14:textId="77777777" w:rsidR="000F380C" w:rsidRPr="000F380C" w:rsidRDefault="000F380C" w:rsidP="000F380C">
      <w:pPr>
        <w:numPr>
          <w:ilvl w:val="0"/>
          <w:numId w:val="5"/>
        </w:numPr>
        <w:autoSpaceDE w:val="0"/>
        <w:autoSpaceDN w:val="0"/>
        <w:adjustRightInd w:val="0"/>
        <w:spacing w:after="0" w:line="360" w:lineRule="auto"/>
        <w:jc w:val="both"/>
        <w:rPr>
          <w:rFonts w:ascii="Times New Roman" w:eastAsia="Times New Roman" w:hAnsi="Times New Roman" w:cs="Times New Roman"/>
          <w:iCs/>
          <w:color w:val="000000"/>
          <w:sz w:val="28"/>
          <w:szCs w:val="28"/>
          <w:lang w:eastAsia="it-IT"/>
        </w:rPr>
      </w:pPr>
      <w:r w:rsidRPr="000F380C">
        <w:rPr>
          <w:rFonts w:ascii="Times New Roman" w:eastAsia="Times New Roman" w:hAnsi="Times New Roman" w:cs="Times New Roman"/>
          <w:b/>
          <w:bCs/>
          <w:iCs/>
          <w:color w:val="000000"/>
          <w:sz w:val="28"/>
          <w:szCs w:val="28"/>
          <w:lang w:eastAsia="it-IT"/>
        </w:rPr>
        <w:t xml:space="preserve">Piattaforme strumenti canali di comunicazione utilizzati </w:t>
      </w:r>
      <w:r w:rsidRPr="000F380C">
        <w:rPr>
          <w:rFonts w:ascii="Times New Roman" w:eastAsia="Times New Roman" w:hAnsi="Times New Roman" w:cs="Times New Roman"/>
          <w:iCs/>
          <w:color w:val="000000"/>
          <w:sz w:val="28"/>
          <w:szCs w:val="28"/>
          <w:lang w:eastAsia="it-IT"/>
        </w:rPr>
        <w:t xml:space="preserve">(e-mail – aule virtuali del RE, didattica del RE - Google </w:t>
      </w:r>
      <w:proofErr w:type="spellStart"/>
      <w:r w:rsidRPr="000F380C">
        <w:rPr>
          <w:rFonts w:ascii="Times New Roman" w:eastAsia="Times New Roman" w:hAnsi="Times New Roman" w:cs="Times New Roman"/>
          <w:iCs/>
          <w:color w:val="000000"/>
          <w:sz w:val="28"/>
          <w:szCs w:val="28"/>
          <w:lang w:eastAsia="it-IT"/>
        </w:rPr>
        <w:t>education</w:t>
      </w:r>
      <w:proofErr w:type="spellEnd"/>
      <w:r w:rsidRPr="000F380C">
        <w:rPr>
          <w:rFonts w:ascii="Times New Roman" w:eastAsia="Times New Roman" w:hAnsi="Times New Roman" w:cs="Times New Roman"/>
          <w:sz w:val="28"/>
          <w:szCs w:val="28"/>
          <w:lang w:eastAsia="it-IT"/>
        </w:rPr>
        <w:t>)</w:t>
      </w:r>
    </w:p>
    <w:p w14:paraId="5CDB97C4" w14:textId="77777777" w:rsidR="000F380C" w:rsidRPr="000F380C" w:rsidRDefault="000F380C" w:rsidP="000F380C">
      <w:pPr>
        <w:autoSpaceDE w:val="0"/>
        <w:autoSpaceDN w:val="0"/>
        <w:adjustRightInd w:val="0"/>
        <w:spacing w:after="0" w:line="360" w:lineRule="auto"/>
        <w:jc w:val="both"/>
        <w:rPr>
          <w:rFonts w:ascii="Times New Roman" w:eastAsia="Times New Roman" w:hAnsi="Times New Roman" w:cs="Times New Roman"/>
          <w:iCs/>
          <w:color w:val="000000"/>
          <w:sz w:val="24"/>
          <w:szCs w:val="24"/>
          <w:lang w:eastAsia="it-IT"/>
        </w:rPr>
      </w:pPr>
    </w:p>
    <w:p w14:paraId="6F5A26B2" w14:textId="77777777" w:rsidR="000F380C" w:rsidRPr="000F380C" w:rsidRDefault="000F380C" w:rsidP="000F380C">
      <w:pPr>
        <w:pBdr>
          <w:top w:val="single" w:sz="12" w:space="1" w:color="auto"/>
          <w:bottom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4"/>
          <w:szCs w:val="24"/>
          <w:lang w:eastAsia="it-IT"/>
        </w:rPr>
      </w:pPr>
    </w:p>
    <w:p w14:paraId="708B7B77" w14:textId="77777777" w:rsidR="000F380C" w:rsidRPr="000F380C" w:rsidRDefault="000F380C" w:rsidP="000F380C">
      <w:pPr>
        <w:pBdr>
          <w:bottom w:val="single" w:sz="12" w:space="1" w:color="auto"/>
          <w:between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4"/>
          <w:szCs w:val="24"/>
          <w:lang w:eastAsia="it-IT"/>
        </w:rPr>
      </w:pPr>
    </w:p>
    <w:p w14:paraId="320C675D" w14:textId="77777777" w:rsidR="000F380C" w:rsidRPr="000F380C" w:rsidRDefault="000F380C" w:rsidP="000F380C">
      <w:pPr>
        <w:pBdr>
          <w:bottom w:val="single" w:sz="12" w:space="1" w:color="auto"/>
          <w:between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4"/>
          <w:szCs w:val="24"/>
          <w:lang w:eastAsia="it-IT"/>
        </w:rPr>
      </w:pPr>
    </w:p>
    <w:p w14:paraId="20E61A40" w14:textId="77777777" w:rsidR="000F380C" w:rsidRPr="000F380C" w:rsidRDefault="000F380C" w:rsidP="000F380C">
      <w:pPr>
        <w:pBdr>
          <w:bottom w:val="single" w:sz="12" w:space="1" w:color="auto"/>
          <w:between w:val="single" w:sz="12" w:space="1" w:color="auto"/>
        </w:pBdr>
        <w:autoSpaceDE w:val="0"/>
        <w:autoSpaceDN w:val="0"/>
        <w:adjustRightInd w:val="0"/>
        <w:spacing w:after="0" w:line="360" w:lineRule="auto"/>
        <w:jc w:val="both"/>
        <w:rPr>
          <w:rFonts w:ascii="Times New Roman" w:eastAsia="Times New Roman" w:hAnsi="Times New Roman" w:cs="Times New Roman"/>
          <w:iCs/>
          <w:color w:val="000000"/>
          <w:sz w:val="24"/>
          <w:szCs w:val="24"/>
          <w:lang w:eastAsia="it-IT"/>
        </w:rPr>
      </w:pPr>
    </w:p>
    <w:p w14:paraId="3689DD52"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p w14:paraId="61FC64FC"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b/>
          <w:sz w:val="28"/>
          <w:szCs w:val="28"/>
          <w:lang w:eastAsia="it-IT"/>
        </w:rPr>
      </w:pPr>
    </w:p>
    <w:p w14:paraId="2ABAFB5A" w14:textId="77777777" w:rsidR="000F380C" w:rsidRPr="000F380C" w:rsidRDefault="000F380C" w:rsidP="000F380C">
      <w:pPr>
        <w:numPr>
          <w:ilvl w:val="0"/>
          <w:numId w:val="5"/>
        </w:numPr>
        <w:autoSpaceDE w:val="0"/>
        <w:autoSpaceDN w:val="0"/>
        <w:adjustRightInd w:val="0"/>
        <w:spacing w:after="0" w:line="240" w:lineRule="auto"/>
        <w:jc w:val="both"/>
        <w:rPr>
          <w:rFonts w:ascii="Times New Roman" w:eastAsia="Times New Roman" w:hAnsi="Times New Roman" w:cs="Times New Roman"/>
          <w:b/>
          <w:sz w:val="28"/>
          <w:szCs w:val="28"/>
          <w:lang w:eastAsia="it-IT"/>
        </w:rPr>
      </w:pPr>
      <w:r w:rsidRPr="000F380C">
        <w:rPr>
          <w:rFonts w:ascii="Times New Roman" w:eastAsia="Times New Roman" w:hAnsi="Times New Roman" w:cs="Times New Roman"/>
          <w:b/>
          <w:sz w:val="28"/>
          <w:szCs w:val="28"/>
          <w:lang w:eastAsia="it-IT"/>
        </w:rPr>
        <w:t>Criteri e strumenti di valutazione</w:t>
      </w:r>
    </w:p>
    <w:p w14:paraId="6249836F"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(test d’ingresso, prove al termine delle UDA, altro. Si richiama l’attenzione sul fatto che tutte le prove concorrono alla valutazione dell’allievo, sia per le competenze acquisite che per le singole materie)</w:t>
      </w:r>
    </w:p>
    <w:p w14:paraId="39442E10"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8"/>
          <w:szCs w:val="28"/>
          <w:lang w:eastAsia="it-IT"/>
        </w:rPr>
      </w:pPr>
    </w:p>
    <w:p w14:paraId="07A7F581" w14:textId="77777777" w:rsidR="000F380C" w:rsidRPr="000F380C" w:rsidRDefault="000F380C" w:rsidP="000F380C">
      <w:pPr>
        <w:spacing w:after="0" w:line="24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La valutazione terrà conto dei seguenti elementi:</w:t>
      </w:r>
    </w:p>
    <w:p w14:paraId="071CE438" w14:textId="77777777" w:rsidR="000F380C" w:rsidRPr="000F380C" w:rsidRDefault="000F380C" w:rsidP="000F380C">
      <w:pPr>
        <w:numPr>
          <w:ilvl w:val="0"/>
          <w:numId w:val="3"/>
        </w:numPr>
        <w:spacing w:after="0" w:line="240" w:lineRule="auto"/>
        <w:ind w:left="360"/>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la frequenza e la partecipazione dell’allievo;</w:t>
      </w:r>
    </w:p>
    <w:p w14:paraId="7A6BDF74" w14:textId="77777777" w:rsidR="000F380C" w:rsidRPr="000F380C" w:rsidRDefault="000F380C" w:rsidP="000F380C">
      <w:pPr>
        <w:numPr>
          <w:ilvl w:val="0"/>
          <w:numId w:val="3"/>
        </w:numPr>
        <w:spacing w:after="0" w:line="240" w:lineRule="auto"/>
        <w:ind w:left="360"/>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il grado di socializzazione;</w:t>
      </w:r>
    </w:p>
    <w:p w14:paraId="17685E4D" w14:textId="77777777" w:rsidR="000F380C" w:rsidRPr="000F380C" w:rsidRDefault="000F380C" w:rsidP="000F380C">
      <w:pPr>
        <w:numPr>
          <w:ilvl w:val="0"/>
          <w:numId w:val="3"/>
        </w:numPr>
        <w:spacing w:after="0" w:line="240" w:lineRule="auto"/>
        <w:ind w:left="360"/>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la capacità di utilizzare un metodo di lavoro produttivo;</w:t>
      </w:r>
    </w:p>
    <w:p w14:paraId="19F67EE0" w14:textId="77777777" w:rsidR="000F380C" w:rsidRPr="000F380C" w:rsidRDefault="000F380C" w:rsidP="000F380C">
      <w:pPr>
        <w:numPr>
          <w:ilvl w:val="0"/>
          <w:numId w:val="3"/>
        </w:numPr>
        <w:spacing w:after="0" w:line="240" w:lineRule="auto"/>
        <w:ind w:left="360"/>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la conoscenza dei contenuti;</w:t>
      </w:r>
    </w:p>
    <w:p w14:paraId="206E151E" w14:textId="77777777" w:rsidR="000F380C" w:rsidRPr="000F380C" w:rsidRDefault="000F380C" w:rsidP="000F380C">
      <w:pPr>
        <w:numPr>
          <w:ilvl w:val="0"/>
          <w:numId w:val="3"/>
        </w:numPr>
        <w:spacing w:after="0" w:line="240" w:lineRule="auto"/>
        <w:ind w:left="360"/>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le competenze specifiche;</w:t>
      </w:r>
    </w:p>
    <w:p w14:paraId="3A2CED26" w14:textId="77777777" w:rsidR="000F380C" w:rsidRPr="000F380C" w:rsidRDefault="000F380C" w:rsidP="000F380C">
      <w:pPr>
        <w:numPr>
          <w:ilvl w:val="0"/>
          <w:numId w:val="3"/>
        </w:numPr>
        <w:spacing w:after="0" w:line="240" w:lineRule="auto"/>
        <w:ind w:left="360"/>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la frequenza all’attività di recupero e la progressione nell’apprendimento.</w:t>
      </w:r>
    </w:p>
    <w:p w14:paraId="6892AF0E" w14:textId="77777777" w:rsidR="000F380C" w:rsidRPr="000F380C" w:rsidRDefault="000F380C" w:rsidP="000F380C">
      <w:pPr>
        <w:spacing w:after="0" w:line="240" w:lineRule="auto"/>
        <w:jc w:val="both"/>
        <w:rPr>
          <w:rFonts w:ascii="Times New Roman" w:eastAsia="Times New Roman" w:hAnsi="Times New Roman" w:cs="Times New Roman"/>
          <w:sz w:val="28"/>
          <w:szCs w:val="28"/>
          <w:lang w:eastAsia="it-IT"/>
        </w:rPr>
      </w:pPr>
    </w:p>
    <w:p w14:paraId="5E52ADA3" w14:textId="77777777" w:rsidR="000F380C" w:rsidRPr="000F380C" w:rsidRDefault="000F380C" w:rsidP="000F380C">
      <w:pPr>
        <w:spacing w:after="0" w:line="24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Inoltre:</w:t>
      </w:r>
    </w:p>
    <w:p w14:paraId="24DC223B" w14:textId="77777777" w:rsidR="000F380C" w:rsidRPr="000F380C" w:rsidRDefault="000F380C" w:rsidP="000F380C">
      <w:pPr>
        <w:widowControl w:val="0"/>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it-IT"/>
        </w:rPr>
      </w:pPr>
      <w:r w:rsidRPr="000F380C">
        <w:rPr>
          <w:rFonts w:ascii="Times New Roman" w:eastAsia="Times New Roman" w:hAnsi="Times New Roman" w:cs="Times New Roman"/>
          <w:bCs/>
          <w:sz w:val="28"/>
          <w:szCs w:val="28"/>
          <w:lang w:eastAsia="it-IT"/>
        </w:rPr>
        <w:t>uso delle griglie di valutazione sia per le prove scritte, sia per le prove orali;</w:t>
      </w:r>
    </w:p>
    <w:p w14:paraId="2C19E702" w14:textId="77777777" w:rsidR="000F380C" w:rsidRPr="000F380C" w:rsidRDefault="000F380C" w:rsidP="000F380C">
      <w:pPr>
        <w:widowControl w:val="0"/>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it-IT"/>
        </w:rPr>
      </w:pPr>
      <w:r w:rsidRPr="000F380C">
        <w:rPr>
          <w:rFonts w:ascii="Times New Roman" w:eastAsia="Times New Roman" w:hAnsi="Times New Roman" w:cs="Times New Roman"/>
          <w:bCs/>
          <w:sz w:val="28"/>
          <w:szCs w:val="28"/>
          <w:lang w:eastAsia="it-IT"/>
        </w:rPr>
        <w:t>i compiti scritti saranno restituiti, debitamente corretti, agli studenti entro 15 gg. dal loro svolgimento;</w:t>
      </w:r>
    </w:p>
    <w:p w14:paraId="78C00CB1" w14:textId="77777777" w:rsidR="000F380C" w:rsidRPr="000F380C" w:rsidRDefault="000F380C" w:rsidP="000F380C">
      <w:pPr>
        <w:widowControl w:val="0"/>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valutazione dei progressi degli studenti dal primo scrutinio a quello finale anche in riferimento ai percorsi di recupero attivati, ai livelli di partenza, ai risultati finali raggiunti;</w:t>
      </w:r>
    </w:p>
    <w:p w14:paraId="7AB3E1C0" w14:textId="77777777" w:rsidR="000F380C" w:rsidRPr="000F380C" w:rsidRDefault="000F380C" w:rsidP="000F380C">
      <w:pPr>
        <w:widowControl w:val="0"/>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it-IT"/>
        </w:rPr>
      </w:pPr>
      <w:r w:rsidRPr="000F380C">
        <w:rPr>
          <w:rFonts w:ascii="Times New Roman" w:eastAsia="Times New Roman" w:hAnsi="Times New Roman" w:cs="Times New Roman"/>
          <w:bCs/>
          <w:sz w:val="28"/>
          <w:szCs w:val="28"/>
          <w:lang w:eastAsia="it-IT"/>
        </w:rPr>
        <w:t>gli studenti saranno informati sull’esito delle prove orali immediatamente dopo la fine della prova medesima;</w:t>
      </w:r>
    </w:p>
    <w:p w14:paraId="61E881E7" w14:textId="77777777" w:rsidR="000F380C" w:rsidRPr="000F380C" w:rsidRDefault="000F380C" w:rsidP="000F380C">
      <w:pPr>
        <w:widowControl w:val="0"/>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8"/>
          <w:szCs w:val="28"/>
          <w:lang w:eastAsia="it-IT"/>
        </w:rPr>
      </w:pPr>
      <w:r w:rsidRPr="000F380C">
        <w:rPr>
          <w:rFonts w:ascii="Times New Roman" w:eastAsia="Times New Roman" w:hAnsi="Times New Roman" w:cs="Times New Roman"/>
          <w:bCs/>
          <w:sz w:val="28"/>
          <w:szCs w:val="28"/>
          <w:lang w:eastAsia="it-IT"/>
        </w:rPr>
        <w:t>i colloqui con le famiglie saranno condotti nel rispetto della verità e della chiarezza dell’informazione.</w:t>
      </w:r>
    </w:p>
    <w:p w14:paraId="48A98F93" w14:textId="77777777" w:rsidR="000F380C" w:rsidRPr="000F380C" w:rsidRDefault="000F380C" w:rsidP="000F380C">
      <w:pPr>
        <w:spacing w:after="0" w:line="240" w:lineRule="auto"/>
        <w:jc w:val="both"/>
        <w:rPr>
          <w:rFonts w:ascii="Times New Roman" w:eastAsia="Times New Roman" w:hAnsi="Times New Roman" w:cs="Times New Roman"/>
          <w:sz w:val="28"/>
          <w:szCs w:val="28"/>
          <w:lang w:eastAsia="it-IT"/>
        </w:rPr>
      </w:pPr>
    </w:p>
    <w:p w14:paraId="2BF5D2E5" w14:textId="77777777" w:rsidR="000F380C" w:rsidRPr="000F380C" w:rsidRDefault="000F380C" w:rsidP="000F380C">
      <w:pPr>
        <w:numPr>
          <w:ilvl w:val="0"/>
          <w:numId w:val="5"/>
        </w:numPr>
        <w:autoSpaceDE w:val="0"/>
        <w:autoSpaceDN w:val="0"/>
        <w:adjustRightInd w:val="0"/>
        <w:spacing w:after="0" w:line="24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b/>
          <w:sz w:val="28"/>
          <w:szCs w:val="28"/>
          <w:lang w:eastAsia="it-IT"/>
        </w:rPr>
        <w:t xml:space="preserve">Modalità di recupero e strategie didattiche </w:t>
      </w:r>
    </w:p>
    <w:p w14:paraId="10A86287"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8"/>
          <w:szCs w:val="2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5"/>
        <w:gridCol w:w="4919"/>
      </w:tblGrid>
      <w:tr w:rsidR="000F380C" w:rsidRPr="000F380C" w14:paraId="6BDC62AC" w14:textId="77777777" w:rsidTr="003E24F2">
        <w:tc>
          <w:tcPr>
            <w:tcW w:w="5056" w:type="dxa"/>
          </w:tcPr>
          <w:p w14:paraId="26D88586" w14:textId="77777777" w:rsidR="000F380C" w:rsidRPr="000F380C" w:rsidRDefault="000F380C" w:rsidP="000F380C">
            <w:pPr>
              <w:autoSpaceDE w:val="0"/>
              <w:autoSpaceDN w:val="0"/>
              <w:adjustRightInd w:val="0"/>
              <w:spacing w:after="0" w:line="240" w:lineRule="auto"/>
              <w:ind w:left="720"/>
              <w:jc w:val="center"/>
              <w:rPr>
                <w:rFonts w:ascii="Times New Roman" w:eastAsia="Times New Roman" w:hAnsi="Times New Roman" w:cs="Times New Roman"/>
                <w:b/>
                <w:sz w:val="24"/>
                <w:szCs w:val="24"/>
                <w:lang w:eastAsia="it-IT"/>
              </w:rPr>
            </w:pPr>
            <w:r w:rsidRPr="000F380C">
              <w:rPr>
                <w:rFonts w:ascii="Times New Roman" w:eastAsia="Times New Roman" w:hAnsi="Times New Roman" w:cs="Times New Roman"/>
                <w:b/>
                <w:color w:val="000000"/>
                <w:sz w:val="24"/>
                <w:szCs w:val="24"/>
                <w:lang w:eastAsia="it-IT"/>
              </w:rPr>
              <w:t>MODALITÀ DI RECUPERO</w:t>
            </w:r>
          </w:p>
        </w:tc>
        <w:tc>
          <w:tcPr>
            <w:tcW w:w="5056" w:type="dxa"/>
          </w:tcPr>
          <w:p w14:paraId="5B872D29" w14:textId="77777777" w:rsidR="000F380C" w:rsidRPr="000F380C" w:rsidRDefault="000F380C" w:rsidP="000F380C">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0F380C">
              <w:rPr>
                <w:rFonts w:ascii="Times New Roman" w:eastAsia="Times New Roman" w:hAnsi="Times New Roman" w:cs="Times New Roman"/>
                <w:b/>
                <w:sz w:val="24"/>
                <w:szCs w:val="24"/>
                <w:lang w:eastAsia="it-IT"/>
              </w:rPr>
              <w:t>STRATEGIE DIDATTICHE</w:t>
            </w:r>
          </w:p>
        </w:tc>
      </w:tr>
      <w:tr w:rsidR="000F380C" w:rsidRPr="000F380C" w14:paraId="0BF250A2" w14:textId="77777777" w:rsidTr="003E24F2">
        <w:tc>
          <w:tcPr>
            <w:tcW w:w="5056" w:type="dxa"/>
          </w:tcPr>
          <w:p w14:paraId="00C24617"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sz w:val="28"/>
                <w:szCs w:val="28"/>
                <w:lang w:eastAsia="it-IT"/>
              </w:rPr>
            </w:pPr>
          </w:p>
          <w:p w14:paraId="38079F85"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Recupero curriculare: pausa didattica</w:t>
            </w:r>
          </w:p>
          <w:p w14:paraId="177F8FE1"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Recupero individuale</w:t>
            </w:r>
          </w:p>
          <w:p w14:paraId="13BF7286"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Sportello didattico</w:t>
            </w:r>
          </w:p>
          <w:p w14:paraId="3299329B"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Corso di recupero</w:t>
            </w:r>
          </w:p>
          <w:p w14:paraId="3A37396E"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b/>
                <w:sz w:val="28"/>
                <w:szCs w:val="28"/>
                <w:lang w:eastAsia="it-IT"/>
              </w:rPr>
            </w:pPr>
          </w:p>
        </w:tc>
        <w:tc>
          <w:tcPr>
            <w:tcW w:w="5056" w:type="dxa"/>
          </w:tcPr>
          <w:p w14:paraId="73A2F19F"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sz w:val="28"/>
                <w:szCs w:val="28"/>
                <w:lang w:eastAsia="it-IT"/>
              </w:rPr>
            </w:pPr>
          </w:p>
          <w:p w14:paraId="4D1C5799"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Individuazione di una metodologia volta al recupero delle competenze di base</w:t>
            </w:r>
          </w:p>
          <w:p w14:paraId="535965B8" w14:textId="77777777" w:rsidR="000F380C" w:rsidRPr="000F380C" w:rsidRDefault="000F380C" w:rsidP="000F380C">
            <w:pPr>
              <w:autoSpaceDE w:val="0"/>
              <w:autoSpaceDN w:val="0"/>
              <w:adjustRightInd w:val="0"/>
              <w:spacing w:after="0" w:line="240" w:lineRule="auto"/>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Trattazione estremamente graduale degli argomenti</w:t>
            </w:r>
          </w:p>
          <w:p w14:paraId="435AC2DC" w14:textId="516D6A12" w:rsidR="000F380C" w:rsidRPr="000F380C" w:rsidRDefault="000F380C" w:rsidP="00A36709">
            <w:pPr>
              <w:autoSpaceDE w:val="0"/>
              <w:autoSpaceDN w:val="0"/>
              <w:adjustRightInd w:val="0"/>
              <w:spacing w:after="0" w:line="240" w:lineRule="auto"/>
              <w:rPr>
                <w:rFonts w:ascii="Times New Roman" w:eastAsia="Times New Roman" w:hAnsi="Times New Roman" w:cs="Times New Roman"/>
                <w:b/>
                <w:sz w:val="28"/>
                <w:szCs w:val="28"/>
                <w:lang w:eastAsia="it-IT"/>
              </w:rPr>
            </w:pPr>
            <w:r w:rsidRPr="000F380C">
              <w:rPr>
                <w:rFonts w:ascii="Times New Roman" w:eastAsia="Times New Roman" w:hAnsi="Times New Roman" w:cs="Times New Roman"/>
                <w:color w:val="000000"/>
                <w:sz w:val="28"/>
                <w:szCs w:val="28"/>
                <w:lang w:eastAsia="it-IT"/>
              </w:rPr>
              <w:t>Sollecitazione dell’interesse e del confronto</w:t>
            </w:r>
          </w:p>
        </w:tc>
      </w:tr>
    </w:tbl>
    <w:p w14:paraId="6A0C211A"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8"/>
          <w:szCs w:val="28"/>
          <w:lang w:eastAsia="it-IT"/>
        </w:rPr>
      </w:pPr>
    </w:p>
    <w:p w14:paraId="49326B97"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iCs/>
          <w:sz w:val="28"/>
          <w:szCs w:val="28"/>
          <w:lang w:eastAsia="it-IT"/>
        </w:rPr>
      </w:pPr>
      <w:r w:rsidRPr="000F380C">
        <w:rPr>
          <w:rFonts w:ascii="Times New Roman" w:eastAsia="Times New Roman" w:hAnsi="Times New Roman" w:cs="Times New Roman"/>
          <w:iCs/>
          <w:sz w:val="28"/>
          <w:szCs w:val="28"/>
          <w:lang w:eastAsia="it-IT"/>
        </w:rPr>
        <w:t>Modalità di potenziamento</w:t>
      </w:r>
    </w:p>
    <w:p w14:paraId="2E564CF5"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iCs/>
          <w:sz w:val="24"/>
          <w:szCs w:val="24"/>
          <w:lang w:eastAsia="it-IT"/>
        </w:rPr>
      </w:pPr>
      <w:r w:rsidRPr="000F380C">
        <w:rPr>
          <w:rFonts w:ascii="Times New Roman" w:eastAsia="Times New Roman" w:hAnsi="Times New Roman" w:cs="Times New Roman"/>
          <w:iCs/>
          <w:sz w:val="24"/>
          <w:szCs w:val="24"/>
          <w:lang w:eastAsia="it-IT"/>
        </w:rPr>
        <w:t>(punti critici/difficoltà/valorizzazione dell’eccellenze)</w:t>
      </w:r>
    </w:p>
    <w:p w14:paraId="3FD32952" w14:textId="5EE42BAA"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iCs/>
          <w:sz w:val="24"/>
          <w:szCs w:val="24"/>
          <w:lang w:eastAsia="it-IT"/>
        </w:rPr>
      </w:pPr>
      <w:r w:rsidRPr="000F380C">
        <w:rPr>
          <w:rFonts w:ascii="Times New Roman" w:eastAsia="Times New Roman" w:hAnsi="Times New Roman" w:cs="Times New Roman"/>
          <w:iCs/>
          <w:sz w:val="24"/>
          <w:szCs w:val="24"/>
          <w:lang w:eastAsia="it-IT"/>
        </w:rPr>
        <w:t>_______________________________________________________________________________</w:t>
      </w:r>
    </w:p>
    <w:p w14:paraId="3456D76D" w14:textId="096DB961" w:rsidR="00A36709" w:rsidRDefault="00A36709" w:rsidP="00A36709">
      <w:pPr>
        <w:autoSpaceDE w:val="0"/>
        <w:autoSpaceDN w:val="0"/>
        <w:adjustRightInd w:val="0"/>
        <w:spacing w:after="0" w:line="240" w:lineRule="auto"/>
        <w:jc w:val="both"/>
        <w:rPr>
          <w:rFonts w:ascii="Times New Roman" w:eastAsia="Times New Roman" w:hAnsi="Times New Roman" w:cs="Times New Roman"/>
          <w:iCs/>
          <w:sz w:val="28"/>
          <w:szCs w:val="28"/>
          <w:lang w:eastAsia="it-IT"/>
        </w:rPr>
      </w:pPr>
      <w:r w:rsidRPr="00A36709">
        <w:rPr>
          <w:rFonts w:ascii="Times New Roman" w:eastAsia="Times New Roman" w:hAnsi="Times New Roman" w:cs="Times New Roman"/>
          <w:iCs/>
          <w:sz w:val="28"/>
          <w:szCs w:val="28"/>
          <w:lang w:eastAsia="it-IT"/>
        </w:rPr>
        <w:t>A</w:t>
      </w:r>
      <w:r>
        <w:rPr>
          <w:rFonts w:ascii="Times New Roman" w:eastAsia="Times New Roman" w:hAnsi="Times New Roman" w:cs="Times New Roman"/>
          <w:iCs/>
          <w:sz w:val="28"/>
          <w:szCs w:val="28"/>
          <w:lang w:eastAsia="it-IT"/>
        </w:rPr>
        <w:t>ltro_</w:t>
      </w:r>
      <w:r w:rsidRPr="00A36709">
        <w:rPr>
          <w:rFonts w:ascii="Times New Roman" w:eastAsia="Times New Roman" w:hAnsi="Times New Roman" w:cs="Times New Roman"/>
          <w:iCs/>
          <w:sz w:val="28"/>
          <w:szCs w:val="28"/>
          <w:lang w:eastAsia="it-IT"/>
        </w:rPr>
        <w:t>__________</w:t>
      </w:r>
      <w:r>
        <w:rPr>
          <w:rFonts w:ascii="Times New Roman" w:eastAsia="Times New Roman" w:hAnsi="Times New Roman" w:cs="Times New Roman"/>
          <w:iCs/>
          <w:sz w:val="28"/>
          <w:szCs w:val="28"/>
          <w:lang w:eastAsia="it-IT"/>
        </w:rPr>
        <w:t>__________________________________________________</w:t>
      </w:r>
    </w:p>
    <w:p w14:paraId="64511CD6" w14:textId="58E08F3B" w:rsidR="00A36709" w:rsidRPr="00A36709" w:rsidRDefault="00A36709" w:rsidP="00A36709">
      <w:pPr>
        <w:autoSpaceDE w:val="0"/>
        <w:autoSpaceDN w:val="0"/>
        <w:adjustRightInd w:val="0"/>
        <w:spacing w:after="0" w:line="240" w:lineRule="auto"/>
        <w:jc w:val="both"/>
        <w:rPr>
          <w:rFonts w:ascii="Times New Roman" w:eastAsia="Times New Roman" w:hAnsi="Times New Roman" w:cs="Times New Roman"/>
          <w:iCs/>
          <w:sz w:val="28"/>
          <w:szCs w:val="28"/>
          <w:lang w:eastAsia="it-IT"/>
        </w:rPr>
      </w:pPr>
      <w:r>
        <w:rPr>
          <w:rFonts w:ascii="Times New Roman" w:eastAsia="Times New Roman" w:hAnsi="Times New Roman" w:cs="Times New Roman"/>
          <w:iCs/>
          <w:sz w:val="28"/>
          <w:szCs w:val="28"/>
          <w:lang w:eastAsia="it-IT"/>
        </w:rPr>
        <w:t>____________</w:t>
      </w:r>
      <w:r w:rsidRPr="00A36709">
        <w:rPr>
          <w:rFonts w:ascii="Times New Roman" w:eastAsia="Times New Roman" w:hAnsi="Times New Roman" w:cs="Times New Roman"/>
          <w:iCs/>
          <w:sz w:val="28"/>
          <w:szCs w:val="28"/>
          <w:lang w:eastAsia="it-IT"/>
        </w:rPr>
        <w:t>_____________________________</w:t>
      </w:r>
      <w:r>
        <w:rPr>
          <w:rFonts w:ascii="Times New Roman" w:eastAsia="Times New Roman" w:hAnsi="Times New Roman" w:cs="Times New Roman"/>
          <w:iCs/>
          <w:sz w:val="28"/>
          <w:szCs w:val="28"/>
          <w:lang w:eastAsia="it-IT"/>
        </w:rPr>
        <w:t>_____________________________________________________________________________________________________________________________________________________________</w:t>
      </w:r>
      <w:r w:rsidRPr="00A36709">
        <w:rPr>
          <w:rFonts w:ascii="Times New Roman" w:eastAsia="Times New Roman" w:hAnsi="Times New Roman" w:cs="Times New Roman"/>
          <w:iCs/>
          <w:sz w:val="28"/>
          <w:szCs w:val="28"/>
          <w:lang w:eastAsia="it-IT"/>
        </w:rPr>
        <w:t>__</w:t>
      </w:r>
    </w:p>
    <w:p w14:paraId="0B76B6D7" w14:textId="77777777" w:rsidR="00A36709" w:rsidRPr="006150BC" w:rsidRDefault="00A36709" w:rsidP="000F380C">
      <w:pPr>
        <w:autoSpaceDE w:val="0"/>
        <w:autoSpaceDN w:val="0"/>
        <w:adjustRightInd w:val="0"/>
        <w:spacing w:after="0" w:line="240" w:lineRule="auto"/>
        <w:ind w:left="360"/>
        <w:jc w:val="both"/>
        <w:rPr>
          <w:rFonts w:ascii="Times New Roman" w:eastAsia="Times New Roman" w:hAnsi="Times New Roman" w:cs="Times New Roman"/>
          <w:b/>
          <w:iCs/>
          <w:sz w:val="24"/>
          <w:szCs w:val="24"/>
          <w:lang w:eastAsia="it-IT"/>
        </w:rPr>
      </w:pPr>
    </w:p>
    <w:p w14:paraId="1B04B35C" w14:textId="01B49296" w:rsidR="00DB1A61" w:rsidRPr="006150BC" w:rsidRDefault="006150BC" w:rsidP="00DB1A61">
      <w:pPr>
        <w:autoSpaceDE w:val="0"/>
        <w:autoSpaceDN w:val="0"/>
        <w:adjustRightInd w:val="0"/>
        <w:spacing w:after="0" w:line="240" w:lineRule="auto"/>
        <w:jc w:val="both"/>
        <w:rPr>
          <w:rFonts w:ascii="Times New Roman" w:eastAsia="Times New Roman" w:hAnsi="Times New Roman" w:cs="Times New Roman"/>
          <w:b/>
          <w:iCs/>
          <w:sz w:val="28"/>
          <w:szCs w:val="28"/>
          <w:lang w:eastAsia="it-IT"/>
        </w:rPr>
      </w:pPr>
      <w:r w:rsidRPr="006150BC">
        <w:rPr>
          <w:rFonts w:ascii="Times New Roman" w:eastAsia="Times New Roman" w:hAnsi="Times New Roman" w:cs="Times New Roman"/>
          <w:b/>
          <w:iCs/>
          <w:sz w:val="28"/>
          <w:szCs w:val="28"/>
          <w:lang w:eastAsia="it-IT"/>
        </w:rPr>
        <w:t>Progetto: QUOTA DI FLESSIBILITA’ ORARIA DEL CURRICOLO</w:t>
      </w:r>
      <w:r w:rsidR="00DB1A61" w:rsidRPr="006150BC">
        <w:rPr>
          <w:rFonts w:ascii="Times New Roman" w:eastAsia="Times New Roman" w:hAnsi="Times New Roman" w:cs="Times New Roman"/>
          <w:b/>
          <w:iCs/>
          <w:sz w:val="28"/>
          <w:szCs w:val="28"/>
          <w:lang w:eastAsia="it-IT"/>
        </w:rPr>
        <w:t xml:space="preserve"> </w:t>
      </w:r>
      <w:r w:rsidRPr="006150BC">
        <w:rPr>
          <w:rFonts w:ascii="Times New Roman" w:eastAsia="Times New Roman" w:hAnsi="Times New Roman" w:cs="Times New Roman"/>
          <w:b/>
          <w:iCs/>
          <w:sz w:val="28"/>
          <w:szCs w:val="28"/>
          <w:lang w:eastAsia="it-IT"/>
        </w:rPr>
        <w:t>________________________________________________________________________________________________________________________________________</w:t>
      </w:r>
    </w:p>
    <w:p w14:paraId="365B1B87" w14:textId="0768331A" w:rsidR="00DB1A61" w:rsidRPr="006150BC" w:rsidRDefault="00DB1A61" w:rsidP="00DB1A61">
      <w:pPr>
        <w:autoSpaceDE w:val="0"/>
        <w:autoSpaceDN w:val="0"/>
        <w:adjustRightInd w:val="0"/>
        <w:spacing w:after="0" w:line="240" w:lineRule="auto"/>
        <w:jc w:val="both"/>
        <w:rPr>
          <w:rFonts w:ascii="Times New Roman" w:eastAsia="Times New Roman" w:hAnsi="Times New Roman" w:cs="Times New Roman"/>
          <w:b/>
          <w:iCs/>
          <w:sz w:val="28"/>
          <w:szCs w:val="28"/>
          <w:lang w:eastAsia="it-IT"/>
        </w:rPr>
      </w:pPr>
      <w:r w:rsidRPr="006150BC">
        <w:rPr>
          <w:rFonts w:ascii="Times New Roman" w:eastAsia="Times New Roman" w:hAnsi="Times New Roman" w:cs="Times New Roman"/>
          <w:b/>
          <w:iCs/>
          <w:sz w:val="28"/>
          <w:szCs w:val="28"/>
          <w:lang w:eastAsia="it-IT"/>
        </w:rPr>
        <w:t>____________________________________________________________</w:t>
      </w:r>
      <w:r w:rsidR="006150BC">
        <w:rPr>
          <w:rFonts w:ascii="Times New Roman" w:eastAsia="Times New Roman" w:hAnsi="Times New Roman" w:cs="Times New Roman"/>
          <w:b/>
          <w:iCs/>
          <w:sz w:val="28"/>
          <w:szCs w:val="28"/>
          <w:lang w:eastAsia="it-IT"/>
        </w:rPr>
        <w:t>_</w:t>
      </w:r>
      <w:bookmarkStart w:id="0" w:name="_GoBack"/>
      <w:bookmarkEnd w:id="0"/>
      <w:r w:rsidRPr="006150BC">
        <w:rPr>
          <w:rFonts w:ascii="Times New Roman" w:eastAsia="Times New Roman" w:hAnsi="Times New Roman" w:cs="Times New Roman"/>
          <w:b/>
          <w:iCs/>
          <w:sz w:val="28"/>
          <w:szCs w:val="28"/>
          <w:lang w:eastAsia="it-IT"/>
        </w:rPr>
        <w:t>____</w:t>
      </w:r>
    </w:p>
    <w:p w14:paraId="761A6101" w14:textId="77777777" w:rsidR="00A36709" w:rsidRPr="000F380C" w:rsidRDefault="00A36709" w:rsidP="00DB1A61">
      <w:pPr>
        <w:autoSpaceDE w:val="0"/>
        <w:autoSpaceDN w:val="0"/>
        <w:adjustRightInd w:val="0"/>
        <w:spacing w:after="0" w:line="240" w:lineRule="auto"/>
        <w:ind w:left="360"/>
        <w:jc w:val="both"/>
        <w:rPr>
          <w:rFonts w:ascii="Times New Roman" w:eastAsia="Times New Roman" w:hAnsi="Times New Roman" w:cs="Times New Roman"/>
          <w:iCs/>
          <w:sz w:val="24"/>
          <w:szCs w:val="24"/>
          <w:lang w:eastAsia="it-IT"/>
        </w:rPr>
      </w:pPr>
    </w:p>
    <w:p w14:paraId="0B5B224B" w14:textId="77777777" w:rsidR="000F380C" w:rsidRPr="000F380C" w:rsidRDefault="000F380C" w:rsidP="000F380C">
      <w:pPr>
        <w:numPr>
          <w:ilvl w:val="0"/>
          <w:numId w:val="5"/>
        </w:numPr>
        <w:autoSpaceDE w:val="0"/>
        <w:autoSpaceDN w:val="0"/>
        <w:adjustRightInd w:val="0"/>
        <w:spacing w:after="0" w:line="240" w:lineRule="auto"/>
        <w:jc w:val="both"/>
        <w:rPr>
          <w:rFonts w:ascii="Times New Roman" w:eastAsia="Times New Roman" w:hAnsi="Times New Roman" w:cs="Times New Roman"/>
          <w:b/>
          <w:iCs/>
          <w:sz w:val="28"/>
          <w:szCs w:val="28"/>
          <w:lang w:eastAsia="it-IT"/>
        </w:rPr>
      </w:pPr>
      <w:r w:rsidRPr="000F380C">
        <w:rPr>
          <w:rFonts w:ascii="Times New Roman" w:eastAsia="Times New Roman" w:hAnsi="Times New Roman" w:cs="Times New Roman"/>
          <w:b/>
          <w:iCs/>
          <w:sz w:val="28"/>
          <w:szCs w:val="28"/>
          <w:lang w:eastAsia="it-IT"/>
        </w:rPr>
        <w:t>Modalità di coinvolgimento dei genitori e degli studenti nella programmazione</w:t>
      </w:r>
    </w:p>
    <w:p w14:paraId="423F48B3" w14:textId="77777777" w:rsidR="000F380C" w:rsidRPr="000F380C" w:rsidRDefault="000F380C" w:rsidP="000F380C">
      <w:pPr>
        <w:autoSpaceDE w:val="0"/>
        <w:autoSpaceDN w:val="0"/>
        <w:adjustRightInd w:val="0"/>
        <w:spacing w:after="0" w:line="240" w:lineRule="auto"/>
        <w:ind w:left="360"/>
        <w:jc w:val="both"/>
        <w:rPr>
          <w:rFonts w:ascii="Times New Roman" w:eastAsia="Times New Roman" w:hAnsi="Times New Roman" w:cs="Times New Roman"/>
          <w:iCs/>
          <w:sz w:val="28"/>
          <w:szCs w:val="28"/>
          <w:lang w:eastAsia="it-IT"/>
        </w:rPr>
      </w:pPr>
      <w:r w:rsidRPr="000F380C">
        <w:rPr>
          <w:rFonts w:ascii="Times New Roman" w:eastAsia="Times New Roman" w:hAnsi="Times New Roman" w:cs="Times New Roman"/>
          <w:iCs/>
          <w:sz w:val="28"/>
          <w:szCs w:val="28"/>
          <w:lang w:eastAsia="it-IT"/>
        </w:rPr>
        <w:t>(illustrando la propria programmazione nei consigli di classe)</w:t>
      </w:r>
    </w:p>
    <w:p w14:paraId="10D4D060" w14:textId="22BE5498" w:rsidR="000F380C" w:rsidRPr="000F380C" w:rsidRDefault="000F380C" w:rsidP="000F380C">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0F380C">
        <w:rPr>
          <w:rFonts w:ascii="Times New Roman" w:eastAsia="Times New Roman" w:hAnsi="Times New Roman" w:cs="Times New Roman"/>
          <w:iCs/>
          <w:sz w:val="24"/>
          <w:szCs w:val="24"/>
          <w:lang w:eastAsia="it-IT"/>
        </w:rPr>
        <w:t>________________________________________________________________________________</w:t>
      </w:r>
    </w:p>
    <w:p w14:paraId="4F4AA214" w14:textId="7A0541A1" w:rsidR="000F380C" w:rsidRPr="000F380C" w:rsidRDefault="000F380C" w:rsidP="000F380C">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0F380C">
        <w:rPr>
          <w:rFonts w:ascii="Times New Roman" w:eastAsia="Times New Roman" w:hAnsi="Times New Roman" w:cs="Times New Roman"/>
          <w:iCs/>
          <w:sz w:val="24"/>
          <w:szCs w:val="24"/>
          <w:lang w:eastAsia="it-IT"/>
        </w:rPr>
        <w:t>__________________________________</w:t>
      </w:r>
      <w:r w:rsidR="005B766B">
        <w:rPr>
          <w:rFonts w:ascii="Times New Roman" w:eastAsia="Times New Roman" w:hAnsi="Times New Roman" w:cs="Times New Roman"/>
          <w:iCs/>
          <w:sz w:val="24"/>
          <w:szCs w:val="24"/>
          <w:lang w:eastAsia="it-IT"/>
        </w:rPr>
        <w:t>__</w:t>
      </w:r>
      <w:r w:rsidRPr="000F380C">
        <w:rPr>
          <w:rFonts w:ascii="Times New Roman" w:eastAsia="Times New Roman" w:hAnsi="Times New Roman" w:cs="Times New Roman"/>
          <w:iCs/>
          <w:sz w:val="24"/>
          <w:szCs w:val="24"/>
          <w:lang w:eastAsia="it-IT"/>
        </w:rPr>
        <w:t>____________________________________________</w:t>
      </w:r>
    </w:p>
    <w:p w14:paraId="7D38C3BC" w14:textId="085BB126" w:rsidR="000F380C" w:rsidRPr="000F380C" w:rsidRDefault="000F380C" w:rsidP="000F380C">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0F380C">
        <w:rPr>
          <w:rFonts w:ascii="Times New Roman" w:eastAsia="Times New Roman" w:hAnsi="Times New Roman" w:cs="Times New Roman"/>
          <w:iCs/>
          <w:sz w:val="24"/>
          <w:szCs w:val="24"/>
          <w:lang w:eastAsia="it-IT"/>
        </w:rPr>
        <w:t>________________________________________________________________________________</w:t>
      </w:r>
    </w:p>
    <w:p w14:paraId="53A46024" w14:textId="77777777" w:rsidR="000F380C" w:rsidRPr="000F380C" w:rsidRDefault="000F380C" w:rsidP="000F380C">
      <w:pPr>
        <w:autoSpaceDE w:val="0"/>
        <w:autoSpaceDN w:val="0"/>
        <w:adjustRightInd w:val="0"/>
        <w:spacing w:after="0"/>
        <w:jc w:val="both"/>
        <w:rPr>
          <w:rFonts w:ascii="Times New Roman" w:eastAsia="Times New Roman" w:hAnsi="Times New Roman" w:cs="Times New Roman"/>
          <w:i/>
          <w:color w:val="000000"/>
          <w:sz w:val="24"/>
          <w:szCs w:val="24"/>
          <w:lang w:eastAsia="it-IT"/>
        </w:rPr>
      </w:pPr>
      <w:r w:rsidRPr="000F380C">
        <w:rPr>
          <w:rFonts w:ascii="Times New Roman" w:eastAsia="Times New Roman" w:hAnsi="Times New Roman" w:cs="Times New Roman"/>
          <w:i/>
          <w:color w:val="000000"/>
          <w:sz w:val="24"/>
          <w:szCs w:val="24"/>
          <w:lang w:eastAsia="it-IT"/>
        </w:rPr>
        <w:t xml:space="preserve">Nota per la compilazione: trattandosi di una programmazione con modalità didattica nuova, pur tenendo conto dell’esperienza maturata, potrà essere suscettibile a modifiche e adattamenti in corso di svolgimento. </w:t>
      </w:r>
    </w:p>
    <w:p w14:paraId="44E8182C" w14:textId="77777777" w:rsidR="000F380C" w:rsidRPr="000F380C" w:rsidRDefault="000F380C" w:rsidP="000F380C">
      <w:pPr>
        <w:spacing w:after="0" w:line="240" w:lineRule="auto"/>
        <w:rPr>
          <w:rFonts w:ascii="Times New Roman" w:eastAsia="Times New Roman" w:hAnsi="Times New Roman" w:cs="Times New Roman"/>
          <w:iCs/>
          <w:sz w:val="28"/>
          <w:szCs w:val="28"/>
          <w:lang w:eastAsia="it-IT"/>
        </w:rPr>
      </w:pPr>
    </w:p>
    <w:p w14:paraId="16F4288D" w14:textId="5B0310E3"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8"/>
          <w:szCs w:val="28"/>
          <w:lang w:eastAsia="it-IT"/>
        </w:rPr>
      </w:pPr>
      <w:r w:rsidRPr="000F380C">
        <w:rPr>
          <w:rFonts w:ascii="Times New Roman" w:eastAsia="Times New Roman" w:hAnsi="Times New Roman" w:cs="Times New Roman"/>
          <w:sz w:val="28"/>
          <w:szCs w:val="28"/>
          <w:lang w:eastAsia="it-IT"/>
        </w:rPr>
        <w:t xml:space="preserve">Data _____________ (consegna </w:t>
      </w:r>
      <w:r w:rsidR="005B766B">
        <w:rPr>
          <w:rFonts w:ascii="Times New Roman" w:eastAsia="Times New Roman" w:hAnsi="Times New Roman" w:cs="Times New Roman"/>
          <w:sz w:val="28"/>
          <w:szCs w:val="28"/>
          <w:lang w:eastAsia="it-IT"/>
        </w:rPr>
        <w:t xml:space="preserve">al </w:t>
      </w:r>
      <w:r w:rsidRPr="000F380C">
        <w:rPr>
          <w:rFonts w:ascii="Times New Roman" w:eastAsia="Times New Roman" w:hAnsi="Times New Roman" w:cs="Times New Roman"/>
          <w:sz w:val="28"/>
          <w:szCs w:val="28"/>
          <w:lang w:eastAsia="it-IT"/>
        </w:rPr>
        <w:t>consiglio di ottobre 202</w:t>
      </w:r>
      <w:r w:rsidR="005B766B">
        <w:rPr>
          <w:rFonts w:ascii="Times New Roman" w:eastAsia="Times New Roman" w:hAnsi="Times New Roman" w:cs="Times New Roman"/>
          <w:sz w:val="28"/>
          <w:szCs w:val="28"/>
          <w:lang w:eastAsia="it-IT"/>
        </w:rPr>
        <w:t>6</w:t>
      </w:r>
      <w:r w:rsidRPr="000F380C">
        <w:rPr>
          <w:rFonts w:ascii="Times New Roman" w:eastAsia="Times New Roman" w:hAnsi="Times New Roman" w:cs="Times New Roman"/>
          <w:sz w:val="28"/>
          <w:szCs w:val="28"/>
          <w:lang w:eastAsia="it-IT"/>
        </w:rPr>
        <w:t>)</w:t>
      </w:r>
    </w:p>
    <w:p w14:paraId="2FC47786" w14:textId="77777777" w:rsidR="000F380C" w:rsidRPr="000F380C" w:rsidRDefault="000F380C" w:rsidP="000F380C">
      <w:pPr>
        <w:autoSpaceDE w:val="0"/>
        <w:autoSpaceDN w:val="0"/>
        <w:adjustRightInd w:val="0"/>
        <w:spacing w:after="0" w:line="240" w:lineRule="auto"/>
        <w:jc w:val="both"/>
        <w:rPr>
          <w:rFonts w:ascii="Times New Roman" w:eastAsia="Times New Roman" w:hAnsi="Times New Roman" w:cs="Times New Roman"/>
          <w:sz w:val="28"/>
          <w:szCs w:val="28"/>
          <w:lang w:eastAsia="it-IT"/>
        </w:rPr>
      </w:pPr>
    </w:p>
    <w:p w14:paraId="7DE4CB39" w14:textId="77777777" w:rsidR="000F380C" w:rsidRPr="000F380C" w:rsidRDefault="000F380C" w:rsidP="000F380C">
      <w:pPr>
        <w:spacing w:after="0" w:line="240" w:lineRule="auto"/>
        <w:ind w:left="5664" w:firstLine="708"/>
        <w:rPr>
          <w:rFonts w:ascii="Times New Roman" w:eastAsia="Times New Roman" w:hAnsi="Times New Roman" w:cs="Times New Roman"/>
          <w:iCs/>
          <w:sz w:val="28"/>
          <w:szCs w:val="28"/>
          <w:lang w:eastAsia="it-IT"/>
        </w:rPr>
      </w:pPr>
      <w:r w:rsidRPr="000F380C">
        <w:rPr>
          <w:rFonts w:ascii="Times New Roman" w:eastAsia="Times New Roman" w:hAnsi="Times New Roman" w:cs="Times New Roman"/>
          <w:iCs/>
          <w:sz w:val="28"/>
          <w:szCs w:val="28"/>
          <w:lang w:eastAsia="it-IT"/>
        </w:rPr>
        <w:t xml:space="preserve"> Il/La docente</w:t>
      </w:r>
    </w:p>
    <w:p w14:paraId="4D553D05" w14:textId="77777777" w:rsidR="000F380C" w:rsidRPr="000F380C" w:rsidRDefault="000F380C" w:rsidP="000F380C">
      <w:pPr>
        <w:spacing w:after="0" w:line="240" w:lineRule="auto"/>
        <w:rPr>
          <w:rFonts w:ascii="Times New Roman" w:eastAsia="Times New Roman" w:hAnsi="Times New Roman" w:cs="Times New Roman"/>
          <w:iCs/>
          <w:sz w:val="28"/>
          <w:szCs w:val="28"/>
          <w:lang w:eastAsia="it-IT"/>
        </w:rPr>
      </w:pPr>
    </w:p>
    <w:p w14:paraId="5A12D7A2" w14:textId="4D6473FE" w:rsidR="000F380C" w:rsidRPr="000F380C" w:rsidRDefault="000F380C" w:rsidP="000F380C">
      <w:pPr>
        <w:spacing w:after="0" w:line="240" w:lineRule="auto"/>
        <w:ind w:left="4956" w:firstLine="708"/>
        <w:rPr>
          <w:rFonts w:ascii="Times New Roman" w:eastAsia="Times New Roman" w:hAnsi="Times New Roman" w:cs="Times New Roman"/>
          <w:iCs/>
          <w:sz w:val="24"/>
          <w:szCs w:val="24"/>
          <w:lang w:eastAsia="it-IT"/>
        </w:rPr>
      </w:pPr>
      <w:r w:rsidRPr="000F380C">
        <w:rPr>
          <w:rFonts w:ascii="Times New Roman" w:eastAsia="Times New Roman" w:hAnsi="Times New Roman" w:cs="Times New Roman"/>
          <w:iCs/>
          <w:sz w:val="24"/>
          <w:szCs w:val="24"/>
          <w:lang w:eastAsia="it-IT"/>
        </w:rPr>
        <w:t>______________________________</w:t>
      </w:r>
    </w:p>
    <w:p w14:paraId="3E42449C" w14:textId="77777777" w:rsidR="000F380C" w:rsidRPr="000F380C" w:rsidRDefault="000F380C" w:rsidP="000F380C"/>
    <w:sectPr w:rsidR="000F380C" w:rsidRPr="000F380C" w:rsidSect="00860EA4">
      <w:headerReference w:type="even" r:id="rId16"/>
      <w:headerReference w:type="default" r:id="rId17"/>
      <w:footerReference w:type="even" r:id="rId18"/>
      <w:footerReference w:type="default" r:id="rId19"/>
      <w:headerReference w:type="first" r:id="rId20"/>
      <w:footerReference w:type="first" r:id="rId21"/>
      <w:pgSz w:w="11906" w:h="16838"/>
      <w:pgMar w:top="1417" w:right="1134" w:bottom="1134" w:left="1134"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4FFCE8" w14:textId="77777777" w:rsidR="00FF4385" w:rsidRDefault="00FF4385" w:rsidP="00860EA4">
      <w:pPr>
        <w:spacing w:after="0" w:line="240" w:lineRule="auto"/>
      </w:pPr>
      <w:r>
        <w:separator/>
      </w:r>
    </w:p>
  </w:endnote>
  <w:endnote w:type="continuationSeparator" w:id="0">
    <w:p w14:paraId="63DF5027" w14:textId="77777777" w:rsidR="00FF4385" w:rsidRDefault="00FF4385" w:rsidP="00860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E1E65" w14:textId="77777777" w:rsidR="004E6E15" w:rsidRDefault="004E6E15">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368" w:type="pct"/>
      <w:jc w:val="center"/>
      <w:tblCellMar>
        <w:top w:w="144" w:type="dxa"/>
        <w:left w:w="115" w:type="dxa"/>
        <w:bottom w:w="144" w:type="dxa"/>
        <w:right w:w="115" w:type="dxa"/>
      </w:tblCellMar>
      <w:tblLook w:val="04A0" w:firstRow="1" w:lastRow="0" w:firstColumn="1" w:lastColumn="0" w:noHBand="0" w:noVBand="1"/>
    </w:tblPr>
    <w:tblGrid>
      <w:gridCol w:w="5664"/>
      <w:gridCol w:w="4600"/>
      <w:gridCol w:w="330"/>
    </w:tblGrid>
    <w:tr w:rsidR="00860EA4" w14:paraId="52A01EA7" w14:textId="77777777" w:rsidTr="00860EA4">
      <w:trPr>
        <w:trHeight w:hRule="exact" w:val="115"/>
        <w:jc w:val="center"/>
      </w:trPr>
      <w:tc>
        <w:tcPr>
          <w:tcW w:w="5532" w:type="dxa"/>
          <w:shd w:val="clear" w:color="auto" w:fill="5B9BD5" w:themeFill="accent1"/>
          <w:tcMar>
            <w:top w:w="0" w:type="dxa"/>
            <w:bottom w:w="0" w:type="dxa"/>
          </w:tcMar>
        </w:tcPr>
        <w:p w14:paraId="34977FA0" w14:textId="77777777" w:rsidR="00860EA4" w:rsidRDefault="00860EA4">
          <w:pPr>
            <w:pStyle w:val="Intestazione"/>
            <w:rPr>
              <w:caps/>
              <w:sz w:val="18"/>
            </w:rPr>
          </w:pPr>
        </w:p>
      </w:tc>
      <w:tc>
        <w:tcPr>
          <w:tcW w:w="4815" w:type="dxa"/>
          <w:gridSpan w:val="2"/>
          <w:shd w:val="clear" w:color="auto" w:fill="5B9BD5" w:themeFill="accent1"/>
          <w:tcMar>
            <w:top w:w="0" w:type="dxa"/>
            <w:bottom w:w="0" w:type="dxa"/>
          </w:tcMar>
        </w:tcPr>
        <w:p w14:paraId="3307F072" w14:textId="77777777" w:rsidR="00860EA4" w:rsidRDefault="00860EA4">
          <w:pPr>
            <w:pStyle w:val="Intestazione"/>
            <w:jc w:val="right"/>
            <w:rPr>
              <w:caps/>
              <w:sz w:val="18"/>
            </w:rPr>
          </w:pPr>
        </w:p>
      </w:tc>
    </w:tr>
    <w:tr w:rsidR="00860EA4" w14:paraId="6D3A3ECF" w14:textId="77777777" w:rsidTr="00860EA4">
      <w:trPr>
        <w:jc w:val="center"/>
      </w:trPr>
      <w:tc>
        <w:tcPr>
          <w:tcW w:w="10025" w:type="dxa"/>
          <w:gridSpan w:val="2"/>
          <w:vAlign w:val="center"/>
        </w:tcPr>
        <w:sdt>
          <w:sdtPr>
            <w:rPr>
              <w:rFonts w:ascii="Times New Roman" w:eastAsia="Times New Roman" w:hAnsi="Times New Roman" w:cs="Times New Roman"/>
              <w:b/>
              <w:bCs/>
              <w:i/>
              <w:noProof/>
              <w:color w:val="1F4E79" w:themeColor="accent1" w:themeShade="80"/>
              <w:sz w:val="18"/>
              <w:szCs w:val="18"/>
              <w:lang w:val="es-ES" w:eastAsia="it-IT"/>
            </w:rPr>
            <w:alias w:val="Data"/>
            <w:id w:val="708072630"/>
            <w:dataBinding w:prefixMappings="xmlns:ns0='http://schemas.microsoft.com/office/2006/coverPageProps'" w:xpath="/ns0:CoverPageProperties[1]/ns0:PublishDate[1]" w:storeItemID="{55AF091B-3C7A-41E3-B477-F2FDAA23CFDA}"/>
            <w:date>
              <w:dateFormat w:val="d MMMM yyyy"/>
              <w:lid w:val="it-IT"/>
              <w:storeMappedDataAs w:val="dateTime"/>
              <w:calendar w:val="gregorian"/>
            </w:date>
          </w:sdtPr>
          <w:sdtEndPr/>
          <w:sdtContent>
            <w:p w14:paraId="63C4D351" w14:textId="6579EA7A" w:rsidR="00860EA4" w:rsidRPr="00904758" w:rsidRDefault="00860EA4" w:rsidP="00860EA4">
              <w:pPr>
                <w:jc w:val="both"/>
                <w:rPr>
                  <w:color w:val="1F4E79" w:themeColor="accent1" w:themeShade="80"/>
                </w:rPr>
              </w:pPr>
              <w:r w:rsidRPr="00EC6184">
                <w:rPr>
                  <w:rFonts w:ascii="Times New Roman" w:eastAsia="Times New Roman" w:hAnsi="Times New Roman" w:cs="Times New Roman"/>
                  <w:b/>
                  <w:bCs/>
                  <w:i/>
                  <w:noProof/>
                  <w:color w:val="1F4E79" w:themeColor="accent1" w:themeShade="80"/>
                  <w:sz w:val="18"/>
                  <w:szCs w:val="18"/>
                  <w:lang w:val="es-ES" w:eastAsia="it-IT"/>
                </w:rPr>
                <w:t>I.I.S. "S. Lopiano" Liceo Artistico - Liceo Classico - Liceo Scientifico - Liceo Scientifico Sportivo -  - Ist. Tecn. per il Turismo - Istituto tecnico Nautico-Itis “Fermi”-Ipsia “L.De Seta”, Via Marinella - s.n.c.–87022CETRARO (CS) Tel. 0982/92007 - 0982/91596- Fax. 0982/91071 - Codice Meccanografico: CSIS028006 E mail:csis028006@istruzione.it- Mail PEC: csis028006@pec.istruzione.it Codice Fiscale: 86002330784 - C.U.: UFZUJC - codice IPA istsc_csis028006</w:t>
              </w:r>
            </w:p>
          </w:sdtContent>
        </w:sdt>
        <w:p w14:paraId="10EBC4C9" w14:textId="77777777" w:rsidR="00860EA4" w:rsidRDefault="00860EA4">
          <w:pPr>
            <w:pStyle w:val="Pidipagina"/>
            <w:rPr>
              <w:caps/>
              <w:color w:val="808080" w:themeColor="background1" w:themeShade="80"/>
              <w:sz w:val="18"/>
              <w:szCs w:val="18"/>
            </w:rPr>
          </w:pPr>
        </w:p>
      </w:tc>
      <w:tc>
        <w:tcPr>
          <w:tcW w:w="322" w:type="dxa"/>
          <w:vAlign w:val="center"/>
        </w:tcPr>
        <w:p w14:paraId="3FE91E3F" w14:textId="77777777" w:rsidR="00860EA4" w:rsidRDefault="00860EA4">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sidR="006150BC">
            <w:rPr>
              <w:caps/>
              <w:noProof/>
              <w:color w:val="808080" w:themeColor="background1" w:themeShade="80"/>
              <w:sz w:val="18"/>
              <w:szCs w:val="18"/>
            </w:rPr>
            <w:t>5</w:t>
          </w:r>
          <w:r>
            <w:rPr>
              <w:caps/>
              <w:color w:val="808080" w:themeColor="background1" w:themeShade="80"/>
              <w:sz w:val="18"/>
              <w:szCs w:val="18"/>
            </w:rPr>
            <w:fldChar w:fldCharType="end"/>
          </w:r>
        </w:p>
      </w:tc>
    </w:tr>
  </w:tbl>
  <w:p w14:paraId="6E8888ED" w14:textId="77777777" w:rsidR="00860EA4" w:rsidRDefault="00860EA4">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4516F" w14:textId="77777777" w:rsidR="004E6E15" w:rsidRDefault="004E6E1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F8BC5" w14:textId="77777777" w:rsidR="00FF4385" w:rsidRDefault="00FF4385" w:rsidP="00860EA4">
      <w:pPr>
        <w:spacing w:after="0" w:line="240" w:lineRule="auto"/>
      </w:pPr>
      <w:r>
        <w:separator/>
      </w:r>
    </w:p>
  </w:footnote>
  <w:footnote w:type="continuationSeparator" w:id="0">
    <w:p w14:paraId="5AA90627" w14:textId="77777777" w:rsidR="00FF4385" w:rsidRDefault="00FF4385" w:rsidP="00860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E0183" w14:textId="77777777" w:rsidR="004E6E15" w:rsidRDefault="004E6E15">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339CD" w14:textId="77777777" w:rsidR="004E6E15" w:rsidRDefault="004E6E15">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3AD8DE" w14:textId="77777777" w:rsidR="004E6E15" w:rsidRDefault="004E6E1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A61CB"/>
    <w:multiLevelType w:val="hybridMultilevel"/>
    <w:tmpl w:val="C33439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63D540D"/>
    <w:multiLevelType w:val="hybridMultilevel"/>
    <w:tmpl w:val="E6A2628C"/>
    <w:lvl w:ilvl="0" w:tplc="F54CEB5A">
      <w:start w:val="1"/>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nsid w:val="188B4942"/>
    <w:multiLevelType w:val="hybridMultilevel"/>
    <w:tmpl w:val="5518CFAC"/>
    <w:lvl w:ilvl="0" w:tplc="04100005">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nsid w:val="1FC870A9"/>
    <w:multiLevelType w:val="hybridMultilevel"/>
    <w:tmpl w:val="BA4EBDC2"/>
    <w:lvl w:ilvl="0" w:tplc="5D0C004E">
      <w:numFmt w:val="bullet"/>
      <w:lvlText w:val="-"/>
      <w:lvlJc w:val="left"/>
      <w:pPr>
        <w:ind w:left="290" w:hanging="152"/>
      </w:pPr>
      <w:rPr>
        <w:rFonts w:ascii="Microsoft Sans Serif" w:eastAsia="Microsoft Sans Serif" w:hAnsi="Microsoft Sans Serif" w:cs="Microsoft Sans Serif" w:hint="default"/>
        <w:b w:val="0"/>
        <w:bCs w:val="0"/>
        <w:i w:val="0"/>
        <w:iCs w:val="0"/>
        <w:spacing w:val="0"/>
        <w:w w:val="80"/>
        <w:sz w:val="22"/>
        <w:szCs w:val="22"/>
        <w:lang w:val="it-IT" w:eastAsia="en-US" w:bidi="ar-SA"/>
      </w:rPr>
    </w:lvl>
    <w:lvl w:ilvl="1" w:tplc="0D605A00">
      <w:numFmt w:val="bullet"/>
      <w:lvlText w:val="-"/>
      <w:lvlJc w:val="left"/>
      <w:pPr>
        <w:ind w:left="2556" w:hanging="152"/>
      </w:pPr>
      <w:rPr>
        <w:rFonts w:ascii="Microsoft Sans Serif" w:eastAsia="Microsoft Sans Serif" w:hAnsi="Microsoft Sans Serif" w:cs="Microsoft Sans Serif" w:hint="default"/>
        <w:b w:val="0"/>
        <w:bCs w:val="0"/>
        <w:i w:val="0"/>
        <w:iCs w:val="0"/>
        <w:spacing w:val="0"/>
        <w:w w:val="80"/>
        <w:sz w:val="22"/>
        <w:szCs w:val="22"/>
        <w:lang w:val="it-IT" w:eastAsia="en-US" w:bidi="ar-SA"/>
      </w:rPr>
    </w:lvl>
    <w:lvl w:ilvl="2" w:tplc="1D8CE97C">
      <w:numFmt w:val="bullet"/>
      <w:lvlText w:val="-"/>
      <w:lvlJc w:val="left"/>
      <w:pPr>
        <w:ind w:left="3020" w:hanging="361"/>
      </w:pPr>
      <w:rPr>
        <w:rFonts w:ascii="Microsoft Sans Serif" w:eastAsia="Microsoft Sans Serif" w:hAnsi="Microsoft Sans Serif" w:cs="Microsoft Sans Serif" w:hint="default"/>
        <w:b w:val="0"/>
        <w:bCs w:val="0"/>
        <w:i w:val="0"/>
        <w:iCs w:val="0"/>
        <w:spacing w:val="0"/>
        <w:w w:val="80"/>
        <w:sz w:val="22"/>
        <w:szCs w:val="22"/>
        <w:lang w:val="it-IT" w:eastAsia="en-US" w:bidi="ar-SA"/>
      </w:rPr>
    </w:lvl>
    <w:lvl w:ilvl="3" w:tplc="BED0B84E">
      <w:numFmt w:val="bullet"/>
      <w:lvlText w:val="•"/>
      <w:lvlJc w:val="left"/>
      <w:pPr>
        <w:ind w:left="3743" w:hanging="361"/>
      </w:pPr>
      <w:rPr>
        <w:rFonts w:hint="default"/>
        <w:lang w:val="it-IT" w:eastAsia="en-US" w:bidi="ar-SA"/>
      </w:rPr>
    </w:lvl>
    <w:lvl w:ilvl="4" w:tplc="10202266">
      <w:numFmt w:val="bullet"/>
      <w:lvlText w:val="•"/>
      <w:lvlJc w:val="left"/>
      <w:pPr>
        <w:ind w:left="4466" w:hanging="361"/>
      </w:pPr>
      <w:rPr>
        <w:rFonts w:hint="default"/>
        <w:lang w:val="it-IT" w:eastAsia="en-US" w:bidi="ar-SA"/>
      </w:rPr>
    </w:lvl>
    <w:lvl w:ilvl="5" w:tplc="F912ABAC">
      <w:numFmt w:val="bullet"/>
      <w:lvlText w:val="•"/>
      <w:lvlJc w:val="left"/>
      <w:pPr>
        <w:ind w:left="5189" w:hanging="361"/>
      </w:pPr>
      <w:rPr>
        <w:rFonts w:hint="default"/>
        <w:lang w:val="it-IT" w:eastAsia="en-US" w:bidi="ar-SA"/>
      </w:rPr>
    </w:lvl>
    <w:lvl w:ilvl="6" w:tplc="91D89E84">
      <w:numFmt w:val="bullet"/>
      <w:lvlText w:val="•"/>
      <w:lvlJc w:val="left"/>
      <w:pPr>
        <w:ind w:left="5912" w:hanging="361"/>
      </w:pPr>
      <w:rPr>
        <w:rFonts w:hint="default"/>
        <w:lang w:val="it-IT" w:eastAsia="en-US" w:bidi="ar-SA"/>
      </w:rPr>
    </w:lvl>
    <w:lvl w:ilvl="7" w:tplc="BACEFCDA">
      <w:numFmt w:val="bullet"/>
      <w:lvlText w:val="•"/>
      <w:lvlJc w:val="left"/>
      <w:pPr>
        <w:ind w:left="6635" w:hanging="361"/>
      </w:pPr>
      <w:rPr>
        <w:rFonts w:hint="default"/>
        <w:lang w:val="it-IT" w:eastAsia="en-US" w:bidi="ar-SA"/>
      </w:rPr>
    </w:lvl>
    <w:lvl w:ilvl="8" w:tplc="050C111C">
      <w:numFmt w:val="bullet"/>
      <w:lvlText w:val="•"/>
      <w:lvlJc w:val="left"/>
      <w:pPr>
        <w:ind w:left="7358" w:hanging="361"/>
      </w:pPr>
      <w:rPr>
        <w:rFonts w:hint="default"/>
        <w:lang w:val="it-IT" w:eastAsia="en-US" w:bidi="ar-SA"/>
      </w:rPr>
    </w:lvl>
  </w:abstractNum>
  <w:abstractNum w:abstractNumId="4">
    <w:nsid w:val="5A5B2E66"/>
    <w:multiLevelType w:val="hybridMultilevel"/>
    <w:tmpl w:val="8208D4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719F372F"/>
    <w:multiLevelType w:val="hybridMultilevel"/>
    <w:tmpl w:val="3642DD1E"/>
    <w:lvl w:ilvl="0" w:tplc="B89CBC42">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6D7"/>
    <w:rsid w:val="00077FBC"/>
    <w:rsid w:val="000914A9"/>
    <w:rsid w:val="000B67DF"/>
    <w:rsid w:val="000F380C"/>
    <w:rsid w:val="001A05E4"/>
    <w:rsid w:val="00331D99"/>
    <w:rsid w:val="00332FAA"/>
    <w:rsid w:val="00365F28"/>
    <w:rsid w:val="00392386"/>
    <w:rsid w:val="004E6E15"/>
    <w:rsid w:val="005B766B"/>
    <w:rsid w:val="006150BC"/>
    <w:rsid w:val="006156CC"/>
    <w:rsid w:val="00860EA4"/>
    <w:rsid w:val="00977AC7"/>
    <w:rsid w:val="00A36709"/>
    <w:rsid w:val="00B702E4"/>
    <w:rsid w:val="00B7382E"/>
    <w:rsid w:val="00C13DEC"/>
    <w:rsid w:val="00C439B2"/>
    <w:rsid w:val="00C643F2"/>
    <w:rsid w:val="00D416D7"/>
    <w:rsid w:val="00DB1A61"/>
    <w:rsid w:val="00F70E12"/>
    <w:rsid w:val="00FF43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067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416D7"/>
    <w:pPr>
      <w:spacing w:after="200" w:line="276" w:lineRule="auto"/>
    </w:pPr>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D416D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zioneintensaCarattere">
    <w:name w:val="Citazione intensa Carattere"/>
    <w:basedOn w:val="Carpredefinitoparagrafo"/>
    <w:link w:val="Citazioneintensa"/>
    <w:uiPriority w:val="30"/>
    <w:rsid w:val="00D416D7"/>
    <w:rPr>
      <w:rFonts w:ascii="Calibri" w:eastAsia="Calibri" w:hAnsi="Calibri" w:cs="Calibri"/>
      <w:i/>
      <w:iCs/>
      <w:color w:val="5B9BD5" w:themeColor="accent1"/>
    </w:rPr>
  </w:style>
  <w:style w:type="paragraph" w:styleId="Corpotesto">
    <w:name w:val="Body Text"/>
    <w:basedOn w:val="Normale"/>
    <w:link w:val="CorpotestoCarattere"/>
    <w:uiPriority w:val="1"/>
    <w:qFormat/>
    <w:rsid w:val="00D416D7"/>
    <w:pPr>
      <w:widowControl w:val="0"/>
      <w:autoSpaceDE w:val="0"/>
      <w:autoSpaceDN w:val="0"/>
      <w:spacing w:after="0" w:line="240" w:lineRule="auto"/>
    </w:pPr>
    <w:rPr>
      <w:sz w:val="24"/>
      <w:szCs w:val="24"/>
    </w:rPr>
  </w:style>
  <w:style w:type="character" w:customStyle="1" w:styleId="CorpotestoCarattere">
    <w:name w:val="Corpo testo Carattere"/>
    <w:basedOn w:val="Carpredefinitoparagrafo"/>
    <w:link w:val="Corpotesto"/>
    <w:uiPriority w:val="1"/>
    <w:rsid w:val="00D416D7"/>
    <w:rPr>
      <w:rFonts w:ascii="Calibri" w:eastAsia="Calibri" w:hAnsi="Calibri" w:cs="Calibri"/>
      <w:sz w:val="24"/>
      <w:szCs w:val="24"/>
    </w:rPr>
  </w:style>
  <w:style w:type="paragraph" w:styleId="Paragrafoelenco">
    <w:name w:val="List Paragraph"/>
    <w:basedOn w:val="Normale"/>
    <w:uiPriority w:val="1"/>
    <w:qFormat/>
    <w:rsid w:val="00D416D7"/>
    <w:pPr>
      <w:widowControl w:val="0"/>
      <w:autoSpaceDE w:val="0"/>
      <w:autoSpaceDN w:val="0"/>
      <w:spacing w:after="0" w:line="240" w:lineRule="auto"/>
      <w:ind w:left="861" w:hanging="360"/>
      <w:jc w:val="both"/>
    </w:pPr>
  </w:style>
  <w:style w:type="paragraph" w:styleId="NormaleWeb">
    <w:name w:val="Normal (Web)"/>
    <w:basedOn w:val="Normale"/>
    <w:uiPriority w:val="99"/>
    <w:semiHidden/>
    <w:unhideWhenUsed/>
    <w:rsid w:val="00C439B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60E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60EA4"/>
    <w:rPr>
      <w:rFonts w:ascii="Calibri" w:eastAsia="Calibri" w:hAnsi="Calibri" w:cs="Calibri"/>
    </w:rPr>
  </w:style>
  <w:style w:type="paragraph" w:styleId="Pidipagina">
    <w:name w:val="footer"/>
    <w:basedOn w:val="Normale"/>
    <w:link w:val="PidipaginaCarattere"/>
    <w:uiPriority w:val="99"/>
    <w:unhideWhenUsed/>
    <w:rsid w:val="00860E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0EA4"/>
    <w:rPr>
      <w:rFonts w:ascii="Calibri" w:eastAsia="Calibri" w:hAnsi="Calibri" w:cs="Calibri"/>
    </w:rPr>
  </w:style>
  <w:style w:type="table" w:customStyle="1" w:styleId="Grigliatabella2">
    <w:name w:val="Griglia tabella2"/>
    <w:basedOn w:val="Tabellanormale"/>
    <w:next w:val="Grigliatabella"/>
    <w:uiPriority w:val="39"/>
    <w:rsid w:val="00C643F2"/>
    <w:pPr>
      <w:spacing w:after="0" w:line="240" w:lineRule="auto"/>
    </w:pPr>
    <w:rPr>
      <w:rFonts w:ascii="Calibri" w:eastAsia="Calibri" w:hAnsi="Calibri"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gliatabella">
    <w:name w:val="Table Grid"/>
    <w:basedOn w:val="Tabellanormale"/>
    <w:uiPriority w:val="59"/>
    <w:rsid w:val="00C643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331D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31D9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416D7"/>
    <w:pPr>
      <w:spacing w:after="200" w:line="276" w:lineRule="auto"/>
    </w:pPr>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D416D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zioneintensaCarattere">
    <w:name w:val="Citazione intensa Carattere"/>
    <w:basedOn w:val="Carpredefinitoparagrafo"/>
    <w:link w:val="Citazioneintensa"/>
    <w:uiPriority w:val="30"/>
    <w:rsid w:val="00D416D7"/>
    <w:rPr>
      <w:rFonts w:ascii="Calibri" w:eastAsia="Calibri" w:hAnsi="Calibri" w:cs="Calibri"/>
      <w:i/>
      <w:iCs/>
      <w:color w:val="5B9BD5" w:themeColor="accent1"/>
    </w:rPr>
  </w:style>
  <w:style w:type="paragraph" w:styleId="Corpotesto">
    <w:name w:val="Body Text"/>
    <w:basedOn w:val="Normale"/>
    <w:link w:val="CorpotestoCarattere"/>
    <w:uiPriority w:val="1"/>
    <w:qFormat/>
    <w:rsid w:val="00D416D7"/>
    <w:pPr>
      <w:widowControl w:val="0"/>
      <w:autoSpaceDE w:val="0"/>
      <w:autoSpaceDN w:val="0"/>
      <w:spacing w:after="0" w:line="240" w:lineRule="auto"/>
    </w:pPr>
    <w:rPr>
      <w:sz w:val="24"/>
      <w:szCs w:val="24"/>
    </w:rPr>
  </w:style>
  <w:style w:type="character" w:customStyle="1" w:styleId="CorpotestoCarattere">
    <w:name w:val="Corpo testo Carattere"/>
    <w:basedOn w:val="Carpredefinitoparagrafo"/>
    <w:link w:val="Corpotesto"/>
    <w:uiPriority w:val="1"/>
    <w:rsid w:val="00D416D7"/>
    <w:rPr>
      <w:rFonts w:ascii="Calibri" w:eastAsia="Calibri" w:hAnsi="Calibri" w:cs="Calibri"/>
      <w:sz w:val="24"/>
      <w:szCs w:val="24"/>
    </w:rPr>
  </w:style>
  <w:style w:type="paragraph" w:styleId="Paragrafoelenco">
    <w:name w:val="List Paragraph"/>
    <w:basedOn w:val="Normale"/>
    <w:uiPriority w:val="1"/>
    <w:qFormat/>
    <w:rsid w:val="00D416D7"/>
    <w:pPr>
      <w:widowControl w:val="0"/>
      <w:autoSpaceDE w:val="0"/>
      <w:autoSpaceDN w:val="0"/>
      <w:spacing w:after="0" w:line="240" w:lineRule="auto"/>
      <w:ind w:left="861" w:hanging="360"/>
      <w:jc w:val="both"/>
    </w:pPr>
  </w:style>
  <w:style w:type="paragraph" w:styleId="NormaleWeb">
    <w:name w:val="Normal (Web)"/>
    <w:basedOn w:val="Normale"/>
    <w:uiPriority w:val="99"/>
    <w:semiHidden/>
    <w:unhideWhenUsed/>
    <w:rsid w:val="00C439B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60E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60EA4"/>
    <w:rPr>
      <w:rFonts w:ascii="Calibri" w:eastAsia="Calibri" w:hAnsi="Calibri" w:cs="Calibri"/>
    </w:rPr>
  </w:style>
  <w:style w:type="paragraph" w:styleId="Pidipagina">
    <w:name w:val="footer"/>
    <w:basedOn w:val="Normale"/>
    <w:link w:val="PidipaginaCarattere"/>
    <w:uiPriority w:val="99"/>
    <w:unhideWhenUsed/>
    <w:rsid w:val="00860E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0EA4"/>
    <w:rPr>
      <w:rFonts w:ascii="Calibri" w:eastAsia="Calibri" w:hAnsi="Calibri" w:cs="Calibri"/>
    </w:rPr>
  </w:style>
  <w:style w:type="table" w:customStyle="1" w:styleId="Grigliatabella2">
    <w:name w:val="Griglia tabella2"/>
    <w:basedOn w:val="Tabellanormale"/>
    <w:next w:val="Grigliatabella"/>
    <w:uiPriority w:val="39"/>
    <w:rsid w:val="00C643F2"/>
    <w:pPr>
      <w:spacing w:after="0" w:line="240" w:lineRule="auto"/>
    </w:pPr>
    <w:rPr>
      <w:rFonts w:ascii="Calibri" w:eastAsia="Calibri" w:hAnsi="Calibri"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gliatabella">
    <w:name w:val="Table Grid"/>
    <w:basedOn w:val="Tabellanormale"/>
    <w:uiPriority w:val="59"/>
    <w:rsid w:val="00C643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331D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31D9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I.I.S. "S. Lopiano" Liceo Artistico - Liceo Classico - Liceo Scientifico - Liceo Scientifico Sportivo -  - Ist. Tecn. per il Turismo - Istituto tecnico Nautico-Itis “Fermi”-Ipsia “L.De Seta”, Via Marinella - s.n.c.–87022CETRARO (CS) Tel. 0982/92007 - 0982/91596- Fax. 0982/91071 - Codice Meccanografico: CSIS028006 E mail:csis028006@istruzione.it- Mail PEC: csis028006@pec.istruzione.it Codice Fiscale: 86002330784 - C.U.: UFZUJC - codice IPA istsc_csis028006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2D594D-BB0B-47F6-A4D3-76DCD0E5D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792</Words>
  <Characters>4521</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BRUNETTI</dc:creator>
  <cp:lastModifiedBy>Giada Rossella</cp:lastModifiedBy>
  <cp:revision>9</cp:revision>
  <dcterms:created xsi:type="dcterms:W3CDTF">2026-09-25T07:01:00Z</dcterms:created>
  <dcterms:modified xsi:type="dcterms:W3CDTF">2026-09-29T17:39:00Z</dcterms:modified>
</cp:coreProperties>
</file>